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942EE" w14:textId="77777777" w:rsidR="000C75F7" w:rsidRDefault="00000000">
      <w:pPr>
        <w:spacing w:after="182" w:line="259" w:lineRule="auto"/>
        <w:ind w:left="0" w:firstLine="0"/>
      </w:pPr>
      <w:r>
        <w:rPr>
          <w:b/>
        </w:rPr>
        <w:t xml:space="preserve"> </w:t>
      </w:r>
    </w:p>
    <w:p w14:paraId="306C375F" w14:textId="766D9EC3" w:rsidR="000C75F7" w:rsidRPr="00472928" w:rsidRDefault="00472928" w:rsidP="00472928">
      <w:pPr>
        <w:spacing w:after="179" w:line="259" w:lineRule="auto"/>
        <w:ind w:left="0" w:firstLine="0"/>
        <w:jc w:val="right"/>
        <w:rPr>
          <w:bCs/>
        </w:rPr>
      </w:pPr>
      <w:r w:rsidRPr="00472928">
        <w:rPr>
          <w:bCs/>
        </w:rPr>
        <w:t xml:space="preserve">Cząstków Mazowiecki,  19 marca 2026 r. </w:t>
      </w:r>
    </w:p>
    <w:p w14:paraId="429512B3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 xml:space="preserve">Zapytanie ofertowe nr 1/25 </w:t>
      </w:r>
    </w:p>
    <w:p w14:paraId="6BFB3909" w14:textId="5761240A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>dotyczące: „Kompleksowa organizacja stoisk wystaw</w:t>
      </w:r>
      <w:r w:rsidR="00D07D03" w:rsidRPr="00472928">
        <w:rPr>
          <w:b/>
        </w:rPr>
        <w:t>ienniczych</w:t>
      </w:r>
      <w:r w:rsidRPr="00472928">
        <w:rPr>
          <w:b/>
        </w:rPr>
        <w:t xml:space="preserve"> na targach międzynarodowych </w:t>
      </w:r>
      <w:r w:rsidR="00D07D03" w:rsidRPr="00472928">
        <w:rPr>
          <w:b/>
        </w:rPr>
        <w:t>w latach</w:t>
      </w:r>
      <w:r w:rsidRPr="00472928">
        <w:rPr>
          <w:b/>
        </w:rPr>
        <w:t xml:space="preserve"> 2026</w:t>
      </w:r>
      <w:r w:rsidR="00D07D03" w:rsidRPr="00472928">
        <w:rPr>
          <w:b/>
        </w:rPr>
        <w:t>-</w:t>
      </w:r>
      <w:r w:rsidRPr="00472928">
        <w:rPr>
          <w:b/>
        </w:rPr>
        <w:t>202</w:t>
      </w:r>
      <w:r w:rsidR="00D07D03" w:rsidRPr="00472928">
        <w:rPr>
          <w:b/>
        </w:rPr>
        <w:t>9</w:t>
      </w:r>
      <w:r w:rsidRPr="00472928">
        <w:rPr>
          <w:b/>
        </w:rPr>
        <w:t xml:space="preserve">” </w:t>
      </w:r>
    </w:p>
    <w:p w14:paraId="1FC81092" w14:textId="77777777" w:rsidR="000C75F7" w:rsidRPr="00472928" w:rsidRDefault="00000000">
      <w:pPr>
        <w:spacing w:after="180" w:line="259" w:lineRule="auto"/>
        <w:ind w:left="0" w:firstLine="0"/>
      </w:pPr>
      <w:r w:rsidRPr="00472928">
        <w:rPr>
          <w:b/>
        </w:rPr>
        <w:t xml:space="preserve"> </w:t>
      </w:r>
    </w:p>
    <w:p w14:paraId="59308615" w14:textId="77777777" w:rsidR="000C75F7" w:rsidRPr="00472928" w:rsidRDefault="00000000">
      <w:pPr>
        <w:numPr>
          <w:ilvl w:val="0"/>
          <w:numId w:val="1"/>
        </w:numPr>
        <w:spacing w:after="172" w:line="267" w:lineRule="auto"/>
        <w:ind w:hanging="242"/>
      </w:pPr>
      <w:r w:rsidRPr="00472928">
        <w:rPr>
          <w:b/>
        </w:rPr>
        <w:t xml:space="preserve">Nazwa i adres Zamawiającego: </w:t>
      </w:r>
    </w:p>
    <w:p w14:paraId="625B6272" w14:textId="6C7B0A36" w:rsidR="00472928" w:rsidRDefault="00472928" w:rsidP="00472928">
      <w:pPr>
        <w:spacing w:after="172" w:line="267" w:lineRule="auto"/>
        <w:ind w:left="242" w:firstLine="0"/>
        <w:rPr>
          <w:b/>
        </w:rPr>
      </w:pPr>
      <w:r>
        <w:rPr>
          <w:b/>
        </w:rPr>
        <w:t>Efferta Pharma Sp. z o.o.</w:t>
      </w:r>
    </w:p>
    <w:p w14:paraId="079C3452" w14:textId="5E9102DC" w:rsidR="00472928" w:rsidRDefault="00472928" w:rsidP="00472928">
      <w:pPr>
        <w:spacing w:after="172" w:line="267" w:lineRule="auto"/>
        <w:ind w:left="242" w:firstLine="0"/>
        <w:rPr>
          <w:b/>
        </w:rPr>
      </w:pPr>
      <w:r>
        <w:rPr>
          <w:b/>
        </w:rPr>
        <w:t>Ul. Gdańska 3, 05-152 Cząstków Mazowiecki</w:t>
      </w:r>
    </w:p>
    <w:p w14:paraId="15153EE9" w14:textId="472AEE24" w:rsidR="00472928" w:rsidRDefault="00472928" w:rsidP="00472928">
      <w:pPr>
        <w:spacing w:after="172" w:line="267" w:lineRule="auto"/>
        <w:ind w:left="242" w:firstLine="0"/>
        <w:rPr>
          <w:b/>
        </w:rPr>
      </w:pPr>
      <w:r>
        <w:rPr>
          <w:b/>
        </w:rPr>
        <w:t>NIP: 5261491761</w:t>
      </w:r>
    </w:p>
    <w:p w14:paraId="49C8C2EE" w14:textId="5B4C05BA" w:rsidR="00472928" w:rsidRDefault="00472928" w:rsidP="00472928">
      <w:pPr>
        <w:spacing w:after="172" w:line="267" w:lineRule="auto"/>
        <w:ind w:left="242" w:firstLine="0"/>
        <w:rPr>
          <w:b/>
        </w:rPr>
      </w:pPr>
      <w:r>
        <w:rPr>
          <w:b/>
        </w:rPr>
        <w:t>REGON: 012162087</w:t>
      </w:r>
    </w:p>
    <w:p w14:paraId="001C5E56" w14:textId="3B278317" w:rsidR="000C75F7" w:rsidRPr="00472928" w:rsidRDefault="000C75F7">
      <w:pPr>
        <w:spacing w:after="182" w:line="259" w:lineRule="auto"/>
        <w:ind w:left="0" w:firstLine="0"/>
      </w:pPr>
    </w:p>
    <w:p w14:paraId="5B5BC5C9" w14:textId="77777777" w:rsidR="000C75F7" w:rsidRPr="00472928" w:rsidRDefault="00000000">
      <w:pPr>
        <w:numPr>
          <w:ilvl w:val="0"/>
          <w:numId w:val="1"/>
        </w:numPr>
        <w:spacing w:after="172" w:line="267" w:lineRule="auto"/>
        <w:ind w:hanging="242"/>
      </w:pPr>
      <w:r w:rsidRPr="00472928">
        <w:rPr>
          <w:b/>
        </w:rPr>
        <w:t xml:space="preserve">Tryb udzielenia zamówienia: </w:t>
      </w:r>
    </w:p>
    <w:p w14:paraId="6ABF8C5D" w14:textId="77777777" w:rsidR="000C75F7" w:rsidRPr="00472928" w:rsidRDefault="00000000">
      <w:pPr>
        <w:numPr>
          <w:ilvl w:val="0"/>
          <w:numId w:val="2"/>
        </w:numPr>
        <w:spacing w:after="12"/>
        <w:ind w:right="4" w:hanging="343"/>
      </w:pPr>
      <w:r w:rsidRPr="00472928">
        <w:t xml:space="preserve">Zamówienie udzielane jest w trybie postępowania ofertowego, zgodnie z zasadą </w:t>
      </w:r>
    </w:p>
    <w:p w14:paraId="5178C624" w14:textId="7D86FD34" w:rsidR="000C75F7" w:rsidRPr="00472928" w:rsidRDefault="00000000">
      <w:pPr>
        <w:ind w:left="-5" w:right="4"/>
      </w:pPr>
      <w:r w:rsidRPr="00472928">
        <w:t>konkurencyjności w rozumieniu Wytycznych dotyczących kwalifikowalności wydatków na lata 2021-202</w:t>
      </w:r>
      <w:r w:rsidR="00F2464B" w:rsidRPr="00472928">
        <w:t>9</w:t>
      </w:r>
      <w:r w:rsidRPr="00472928">
        <w:t xml:space="preserve">. w ramach naboru nr </w:t>
      </w:r>
      <w:r w:rsidR="00A07475" w:rsidRPr="00472928">
        <w:t>FENG.02.25-IP.02-002/25</w:t>
      </w:r>
      <w:r w:rsidRPr="00472928">
        <w:t xml:space="preserve">, Działania 2.25 Promocja marki innowacyjnych MŚP. Postępowanie o udzielenie niniejszego zamówienia nie podlega przepisom ustawy Prawo zamówień publicznych. Zamówienie jest niezbędne do realizacji projektu pt.: </w:t>
      </w:r>
      <w:r w:rsidR="00F2464B" w:rsidRPr="00472928">
        <w:t>Promocja marki produktowej "Efferta" na rynkach międzynarodowych w latach 2026-2029</w:t>
      </w:r>
      <w:r w:rsidRPr="00472928">
        <w:t xml:space="preserve">. Wniosek o dofinansowanie nr: </w:t>
      </w:r>
      <w:r w:rsidR="00A07475" w:rsidRPr="00472928">
        <w:t>FENG.02.25-IP.02-0414/25</w:t>
      </w:r>
      <w:r w:rsidRPr="00472928">
        <w:t xml:space="preserve">, Działanie 2.25 Promocja marki innowacyjnych MŚP. </w:t>
      </w:r>
    </w:p>
    <w:p w14:paraId="215644AC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t xml:space="preserve">Zamawiający zastrzega możliwość unieważnienia zapytania ofertowego bez podania przyczyny, a także do pozostawienia postępowania bez wyboru oferty. </w:t>
      </w:r>
    </w:p>
    <w:p w14:paraId="492D6FBA" w14:textId="4486326E" w:rsidR="000C75F7" w:rsidRDefault="00000000" w:rsidP="00522F0C">
      <w:pPr>
        <w:numPr>
          <w:ilvl w:val="0"/>
          <w:numId w:val="2"/>
        </w:numPr>
        <w:spacing w:after="7"/>
        <w:ind w:right="4" w:hanging="343"/>
      </w:pPr>
      <w:r w:rsidRPr="00472928">
        <w:t>W każdym czasie, przed upływem terminu składania ofert, Zamawiający może zmodyfikować lub uzupełnić treść Zapytania Ofertowego. O każdej takiej zmianie Zamawiający poinformuje niezwłocznie na stronie zapytania w Bazie Konkurencyjności</w:t>
      </w:r>
      <w:r w:rsidR="00522F0C">
        <w:t xml:space="preserve"> </w:t>
      </w:r>
      <w:r w:rsidRPr="00472928">
        <w:t xml:space="preserve">(https://bazakonkurencyjnosci.funduszeeuropejskie.gov.pl) oraz zawiadomi Oferentów, którzy zgłosili swoje zainteresowanie postępowaniem. Zmiany treści zapytania ofertowego oraz wyjaśnienia udzielone przez Zamawiającego na zapytania oferentów stają się integralną częścią zapytania ofertowego i są wiążące dla oferentów. </w:t>
      </w:r>
    </w:p>
    <w:p w14:paraId="7D9ED9C5" w14:textId="77777777" w:rsidR="00522F0C" w:rsidRPr="00472928" w:rsidRDefault="00522F0C" w:rsidP="00522F0C">
      <w:pPr>
        <w:spacing w:after="7"/>
        <w:ind w:left="343" w:right="4" w:firstLine="0"/>
      </w:pPr>
    </w:p>
    <w:p w14:paraId="6F240477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t xml:space="preserve">Zamawiający nie dopuszcza możliwości składania ofert częściowych. </w:t>
      </w:r>
    </w:p>
    <w:p w14:paraId="53CC3786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t xml:space="preserve">Zamawiający nie dopuszcza możliwości składania ofert wariantowych.  </w:t>
      </w:r>
    </w:p>
    <w:p w14:paraId="5C7AF7E7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t xml:space="preserve">Złożenie oferty jest jednoznaczne z zaakceptowaniem bez zastrzeżeń treści niniejszego Zapytania Ofertowego, w tym wszystkich jego załączników.  </w:t>
      </w:r>
    </w:p>
    <w:p w14:paraId="74854C28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t xml:space="preserve">Każdy oferent może złożyć tylko jedną ofertę. </w:t>
      </w:r>
    </w:p>
    <w:p w14:paraId="38C7824F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lastRenderedPageBreak/>
        <w:t xml:space="preserve">Złożenie oferty przez oferenta nie stanowi zawarcia umowy. </w:t>
      </w:r>
    </w:p>
    <w:p w14:paraId="58DEDA34" w14:textId="77777777" w:rsidR="000C75F7" w:rsidRPr="00472928" w:rsidRDefault="00000000">
      <w:pPr>
        <w:numPr>
          <w:ilvl w:val="0"/>
          <w:numId w:val="2"/>
        </w:numPr>
        <w:ind w:right="4" w:hanging="343"/>
      </w:pPr>
      <w:r w:rsidRPr="00472928">
        <w:t xml:space="preserve">Wszelkie koszty związane ze złożeniem oferty ponosi oferent. </w:t>
      </w:r>
    </w:p>
    <w:p w14:paraId="7865DDFF" w14:textId="77777777" w:rsidR="000C75F7" w:rsidRPr="00472928" w:rsidRDefault="00000000">
      <w:pPr>
        <w:numPr>
          <w:ilvl w:val="0"/>
          <w:numId w:val="2"/>
        </w:numPr>
        <w:spacing w:after="12"/>
        <w:ind w:right="4" w:hanging="343"/>
      </w:pPr>
      <w:r w:rsidRPr="00472928">
        <w:t xml:space="preserve">W przypadku, gdy zaoferowana przez Oferenta cena będzie budzić wątpliwości </w:t>
      </w:r>
    </w:p>
    <w:p w14:paraId="7702690F" w14:textId="77777777" w:rsidR="000C75F7" w:rsidRPr="00472928" w:rsidRDefault="00000000">
      <w:pPr>
        <w:ind w:left="-5" w:right="4"/>
      </w:pPr>
      <w:r w:rsidRPr="00472928">
        <w:t xml:space="preserve">Zamawiającego co do możliwości wykonania przedmiotu zamówienia zgodnie z wymaganiami określonymi w zapytaniu ofertowym i potencjalnie będzie mogła być uznana za rażąco niską, Zamawiający zażąda od wykonawcy złożenia wyjaśnień w wyznaczonym terminie. W przypadku, gdy Oferent nie złoży wyjaśnień we wskazanym terminie lub gdy wyjaśnienia Oferenta nie będą uzasadniały ceny podanej w ofercie, Zamawiający odrzuci ofertę jako zawierającą rażąco niską cenę. </w:t>
      </w:r>
    </w:p>
    <w:p w14:paraId="3285542B" w14:textId="77777777" w:rsidR="000C75F7" w:rsidRPr="00472928" w:rsidRDefault="00000000">
      <w:pPr>
        <w:spacing w:after="179" w:line="259" w:lineRule="auto"/>
        <w:ind w:left="0" w:firstLine="0"/>
      </w:pPr>
      <w:r w:rsidRPr="00472928">
        <w:t xml:space="preserve"> </w:t>
      </w:r>
    </w:p>
    <w:p w14:paraId="3FFAC8DE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 xml:space="preserve">III. Przedmiot zamówienia i jego opis: </w:t>
      </w:r>
    </w:p>
    <w:p w14:paraId="12F8BEEC" w14:textId="2E207F10" w:rsidR="000C75F7" w:rsidRPr="00472928" w:rsidRDefault="00000000">
      <w:pPr>
        <w:ind w:left="-5" w:right="4"/>
      </w:pPr>
      <w:r w:rsidRPr="00472928">
        <w:t xml:space="preserve">Celem zamówienia jest </w:t>
      </w:r>
      <w:r w:rsidR="0084143D" w:rsidRPr="00472928">
        <w:t>promocja marki produktowej "Efferta" na rynkach międzynarodowych w latach 2026-2029</w:t>
      </w:r>
      <w:r w:rsidR="00BF09FC" w:rsidRPr="00472928">
        <w:t xml:space="preserve">. </w:t>
      </w:r>
      <w:r w:rsidRPr="00472928">
        <w:t xml:space="preserve"> Przedmiotem zamówienia jest „Kompleksowa organizacja stoisk wysta</w:t>
      </w:r>
      <w:r w:rsidR="00D07D03" w:rsidRPr="00472928">
        <w:t>wienniczych</w:t>
      </w:r>
      <w:r w:rsidRPr="00472928">
        <w:t xml:space="preserve"> na targach międzynarodowych</w:t>
      </w:r>
      <w:r w:rsidR="00D07D03" w:rsidRPr="00472928">
        <w:t xml:space="preserve"> w latach 2026-2029</w:t>
      </w:r>
      <w:r w:rsidR="00BF09FC" w:rsidRPr="00472928">
        <w:t>”</w:t>
      </w:r>
      <w:r w:rsidRPr="00472928">
        <w:t xml:space="preserve">, wraz z zapewnieniem powierzchni wystawienniczej oraz zabudową stoisk wystawowych dla firmy </w:t>
      </w:r>
      <w:r w:rsidR="00BF09FC" w:rsidRPr="00472928">
        <w:t>Efferta</w:t>
      </w:r>
      <w:r w:rsidRPr="00472928">
        <w:t xml:space="preserve"> </w:t>
      </w:r>
      <w:r w:rsidR="00BF09FC" w:rsidRPr="00472928">
        <w:t xml:space="preserve">Pharma </w:t>
      </w:r>
      <w:r w:rsidRPr="00472928">
        <w:t xml:space="preserve">Sp. z o.o. </w:t>
      </w:r>
      <w:r w:rsidR="00526DEF" w:rsidRPr="00472928">
        <w:t>oraz reklama w mediach targowych.</w:t>
      </w:r>
    </w:p>
    <w:p w14:paraId="6BC12824" w14:textId="16173C49" w:rsidR="000C75F7" w:rsidRPr="00472928" w:rsidRDefault="00526DEF">
      <w:pPr>
        <w:ind w:left="-5" w:right="4"/>
      </w:pPr>
      <w:r w:rsidRPr="00472928">
        <w:t xml:space="preserve">Zakres </w:t>
      </w:r>
      <w:r w:rsidR="00BA4836" w:rsidRPr="00472928">
        <w:t>zamówienia</w:t>
      </w:r>
      <w:r w:rsidRPr="00472928">
        <w:t xml:space="preserve">: </w:t>
      </w:r>
    </w:p>
    <w:p w14:paraId="6C2DE70F" w14:textId="1AD6C06B" w:rsidR="000C75F7" w:rsidRPr="00472928" w:rsidRDefault="00832CC2" w:rsidP="00832CC2">
      <w:pPr>
        <w:pStyle w:val="Akapitzlist"/>
        <w:numPr>
          <w:ilvl w:val="0"/>
          <w:numId w:val="24"/>
        </w:numPr>
        <w:spacing w:after="0" w:line="248" w:lineRule="auto"/>
      </w:pPr>
      <w:r w:rsidRPr="00472928">
        <w:rPr>
          <w:bCs/>
        </w:rPr>
        <w:t>Wynajęcie powierzchni wystawienniczej ok. 10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</w:t>
      </w:r>
      <w:r w:rsidRPr="00472928">
        <w:rPr>
          <w:b/>
        </w:rPr>
        <w:t xml:space="preserve"> </w:t>
      </w:r>
      <w:r w:rsidR="00A07475" w:rsidRPr="00472928">
        <w:rPr>
          <w:b/>
          <w:bCs/>
        </w:rPr>
        <w:t>Vitafoods Europe 2026</w:t>
      </w:r>
      <w:r w:rsidR="00A07475" w:rsidRPr="00472928">
        <w:t xml:space="preserve"> w dniach </w:t>
      </w:r>
      <w:r w:rsidR="00DE10C5" w:rsidRPr="00472928">
        <w:t>5</w:t>
      </w:r>
      <w:r w:rsidR="00A07475" w:rsidRPr="00472928">
        <w:t>-</w:t>
      </w:r>
      <w:r w:rsidR="00DE10C5" w:rsidRPr="00472928">
        <w:t>7</w:t>
      </w:r>
      <w:r w:rsidR="00A07475" w:rsidRPr="00472928">
        <w:t>.</w:t>
      </w:r>
      <w:r w:rsidR="00DE10C5" w:rsidRPr="00472928">
        <w:t>05</w:t>
      </w:r>
      <w:r w:rsidR="00A07475" w:rsidRPr="00472928">
        <w:t>.202</w:t>
      </w:r>
      <w:r w:rsidR="00DE10C5" w:rsidRPr="00472928">
        <w:t>6</w:t>
      </w:r>
      <w:r w:rsidR="00A07475" w:rsidRPr="00472928">
        <w:t xml:space="preserve"> r.</w:t>
      </w:r>
      <w:r w:rsidR="00DE10C5" w:rsidRPr="00472928">
        <w:t xml:space="preserve">, </w:t>
      </w:r>
      <w:r w:rsidR="00A07475" w:rsidRPr="00472928">
        <w:t xml:space="preserve">  </w:t>
      </w:r>
      <w:proofErr w:type="spellStart"/>
      <w:r w:rsidR="00DE10C5" w:rsidRPr="00472928">
        <w:t>Fira</w:t>
      </w:r>
      <w:proofErr w:type="spellEnd"/>
      <w:r w:rsidR="00DE10C5" w:rsidRPr="00472928">
        <w:t xml:space="preserve"> Barcelona Gran Via, Barcelona, </w:t>
      </w:r>
      <w:proofErr w:type="spellStart"/>
      <w:r w:rsidR="00DE10C5" w:rsidRPr="00472928">
        <w:t>Spain</w:t>
      </w:r>
      <w:proofErr w:type="spellEnd"/>
      <w:r w:rsidR="00BA4836" w:rsidRPr="00472928">
        <w:t>. Dodatkowo w ramach targów Vitafoods Europe 2026 wykonawca kompleksowej organizacji stoiska zapewni również możliwość przeprowadzenia degustacji produktów Wnioskodawcy na terenie targów.</w:t>
      </w:r>
    </w:p>
    <w:p w14:paraId="263B6742" w14:textId="77777777" w:rsidR="00B939C7" w:rsidRPr="00472928" w:rsidRDefault="00B939C7" w:rsidP="00B939C7">
      <w:pPr>
        <w:pStyle w:val="Akapitzlist"/>
        <w:spacing w:after="0" w:line="248" w:lineRule="auto"/>
        <w:ind w:firstLine="0"/>
      </w:pPr>
    </w:p>
    <w:p w14:paraId="3CFCD9F3" w14:textId="787157EB" w:rsidR="00DE10C5" w:rsidRPr="00472928" w:rsidRDefault="00832CC2" w:rsidP="00DE10C5">
      <w:pPr>
        <w:pStyle w:val="Akapitzlist"/>
        <w:numPr>
          <w:ilvl w:val="0"/>
          <w:numId w:val="24"/>
        </w:numPr>
        <w:spacing w:after="0" w:line="259" w:lineRule="auto"/>
      </w:pPr>
      <w:r w:rsidRPr="00472928">
        <w:rPr>
          <w:bCs/>
        </w:rPr>
        <w:t>Wynajęcie powierzchni wystawienniczej ok. 12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</w:t>
      </w:r>
      <w:r w:rsidRPr="00472928">
        <w:rPr>
          <w:b/>
        </w:rPr>
        <w:t xml:space="preserve"> </w:t>
      </w:r>
      <w:r w:rsidR="00DE10C5" w:rsidRPr="00472928">
        <w:rPr>
          <w:b/>
          <w:bCs/>
        </w:rPr>
        <w:t>CPHI Europe 2026</w:t>
      </w:r>
      <w:r w:rsidR="00DE10C5" w:rsidRPr="00472928">
        <w:t xml:space="preserve"> w dniach 6-8.10.2026 r, </w:t>
      </w:r>
      <w:proofErr w:type="spellStart"/>
      <w:r w:rsidR="00DE10C5" w:rsidRPr="00472928">
        <w:t>Fiera</w:t>
      </w:r>
      <w:proofErr w:type="spellEnd"/>
      <w:r w:rsidR="00DE10C5" w:rsidRPr="00472928">
        <w:t xml:space="preserve"> </w:t>
      </w:r>
      <w:proofErr w:type="spellStart"/>
      <w:r w:rsidR="00DE10C5" w:rsidRPr="00472928">
        <w:t>Milano</w:t>
      </w:r>
      <w:proofErr w:type="spellEnd"/>
      <w:r w:rsidR="00DE10C5" w:rsidRPr="00472928">
        <w:t xml:space="preserve">, Milan, </w:t>
      </w:r>
      <w:proofErr w:type="spellStart"/>
      <w:r w:rsidR="00DE10C5" w:rsidRPr="00472928">
        <w:t>Italy</w:t>
      </w:r>
      <w:proofErr w:type="spellEnd"/>
    </w:p>
    <w:p w14:paraId="078575A2" w14:textId="77777777" w:rsidR="00B939C7" w:rsidRPr="00472928" w:rsidRDefault="00B939C7" w:rsidP="00231AB3">
      <w:pPr>
        <w:spacing w:after="0" w:line="259" w:lineRule="auto"/>
        <w:ind w:left="0" w:firstLine="0"/>
      </w:pPr>
    </w:p>
    <w:p w14:paraId="5BF7D551" w14:textId="1D05F9F3" w:rsidR="00B939C7" w:rsidRPr="00472928" w:rsidRDefault="00832CC2" w:rsidP="00B939C7">
      <w:pPr>
        <w:pStyle w:val="Akapitzlist"/>
        <w:numPr>
          <w:ilvl w:val="0"/>
          <w:numId w:val="24"/>
        </w:numPr>
        <w:spacing w:after="0" w:line="259" w:lineRule="auto"/>
      </w:pPr>
      <w:r w:rsidRPr="00472928">
        <w:rPr>
          <w:bCs/>
        </w:rPr>
        <w:t>Wynajęcie powierzchni wystawienniczej ok. 10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</w:t>
      </w:r>
      <w:r w:rsidRPr="00472928">
        <w:rPr>
          <w:b/>
        </w:rPr>
        <w:t xml:space="preserve"> </w:t>
      </w:r>
      <w:r w:rsidR="00DE10C5" w:rsidRPr="00472928">
        <w:rPr>
          <w:b/>
          <w:bCs/>
        </w:rPr>
        <w:t>CPHI ME 202</w:t>
      </w:r>
      <w:r w:rsidR="00B939C7" w:rsidRPr="00472928">
        <w:rPr>
          <w:b/>
          <w:bCs/>
        </w:rPr>
        <w:t>7</w:t>
      </w:r>
      <w:r w:rsidR="00DE10C5" w:rsidRPr="00472928">
        <w:t xml:space="preserve"> </w:t>
      </w:r>
      <w:r w:rsidR="00B939C7" w:rsidRPr="00472928">
        <w:t xml:space="preserve">- przewidywany termin targów maj/czerwiec 2027 – </w:t>
      </w:r>
      <w:proofErr w:type="spellStart"/>
      <w:r w:rsidR="00B939C7" w:rsidRPr="00472928">
        <w:t>Riyadh</w:t>
      </w:r>
      <w:proofErr w:type="spellEnd"/>
      <w:r w:rsidR="00B939C7" w:rsidRPr="00472928">
        <w:t xml:space="preserve"> </w:t>
      </w:r>
      <w:proofErr w:type="spellStart"/>
      <w:r w:rsidR="00B939C7" w:rsidRPr="00472928">
        <w:t>Exhibition</w:t>
      </w:r>
      <w:proofErr w:type="spellEnd"/>
      <w:r w:rsidR="00B939C7" w:rsidRPr="00472928">
        <w:t xml:space="preserve"> and </w:t>
      </w:r>
      <w:proofErr w:type="spellStart"/>
      <w:r w:rsidR="00B939C7" w:rsidRPr="00472928">
        <w:t>Convention</w:t>
      </w:r>
      <w:proofErr w:type="spellEnd"/>
      <w:r w:rsidR="00B939C7" w:rsidRPr="00472928">
        <w:t xml:space="preserve"> Centre, </w:t>
      </w:r>
      <w:proofErr w:type="spellStart"/>
      <w:r w:rsidR="00B939C7" w:rsidRPr="00472928">
        <w:t>Malham</w:t>
      </w:r>
      <w:proofErr w:type="spellEnd"/>
      <w:r w:rsidR="00B939C7" w:rsidRPr="00472928">
        <w:t xml:space="preserve">, </w:t>
      </w:r>
      <w:proofErr w:type="spellStart"/>
      <w:r w:rsidR="00B939C7" w:rsidRPr="00472928">
        <w:t>Saudi</w:t>
      </w:r>
      <w:proofErr w:type="spellEnd"/>
      <w:r w:rsidR="00B939C7" w:rsidRPr="00472928">
        <w:t xml:space="preserve"> Arabia</w:t>
      </w:r>
    </w:p>
    <w:p w14:paraId="30F8AF50" w14:textId="77777777" w:rsidR="00B939C7" w:rsidRPr="00472928" w:rsidRDefault="00B939C7" w:rsidP="00B939C7">
      <w:pPr>
        <w:pStyle w:val="Akapitzlist"/>
        <w:spacing w:after="0" w:line="259" w:lineRule="auto"/>
        <w:ind w:firstLine="0"/>
      </w:pPr>
    </w:p>
    <w:p w14:paraId="4F407D24" w14:textId="1D789381" w:rsidR="00B939C7" w:rsidRPr="00472928" w:rsidRDefault="00622620" w:rsidP="00231AB3">
      <w:pPr>
        <w:pStyle w:val="Akapitzlist"/>
        <w:numPr>
          <w:ilvl w:val="0"/>
          <w:numId w:val="24"/>
        </w:numPr>
        <w:spacing w:after="0" w:line="259" w:lineRule="auto"/>
      </w:pPr>
      <w:r w:rsidRPr="00472928">
        <w:rPr>
          <w:bCs/>
        </w:rPr>
        <w:t>Wynajęcie powierzchni wystawienniczej ok. 12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 </w:t>
      </w:r>
      <w:r w:rsidR="00DE10C5" w:rsidRPr="00472928">
        <w:rPr>
          <w:b/>
          <w:bCs/>
        </w:rPr>
        <w:t>CPHI Europe 2027</w:t>
      </w:r>
      <w:r w:rsidR="00DE10C5" w:rsidRPr="00472928">
        <w:t xml:space="preserve"> - przewidywany termin targów październik/listopad 202</w:t>
      </w:r>
      <w:r w:rsidR="00AE58B8" w:rsidRPr="00472928">
        <w:t>7</w:t>
      </w:r>
      <w:r w:rsidR="00DE10C5" w:rsidRPr="00472928">
        <w:t xml:space="preserve"> – lokalizacja w jednym z krajów europejskich - do potwierdzenia</w:t>
      </w:r>
    </w:p>
    <w:p w14:paraId="3DAA7468" w14:textId="77777777" w:rsidR="00B939C7" w:rsidRPr="00472928" w:rsidRDefault="00B939C7" w:rsidP="00B939C7">
      <w:pPr>
        <w:pStyle w:val="Akapitzlist"/>
        <w:spacing w:after="0" w:line="259" w:lineRule="auto"/>
        <w:ind w:firstLine="0"/>
      </w:pPr>
    </w:p>
    <w:p w14:paraId="4A28A56B" w14:textId="06114FB1" w:rsidR="00DE10C5" w:rsidRPr="00472928" w:rsidRDefault="00622620" w:rsidP="00DE10C5">
      <w:pPr>
        <w:pStyle w:val="Akapitzlist"/>
        <w:numPr>
          <w:ilvl w:val="0"/>
          <w:numId w:val="24"/>
        </w:numPr>
        <w:spacing w:after="0" w:line="259" w:lineRule="auto"/>
      </w:pPr>
      <w:r w:rsidRPr="00472928">
        <w:rPr>
          <w:bCs/>
        </w:rPr>
        <w:t>Wynajęcie powierzchni wystawienniczej ok. 1</w:t>
      </w:r>
      <w:r w:rsidR="00B939C7" w:rsidRPr="00472928">
        <w:rPr>
          <w:bCs/>
        </w:rPr>
        <w:t>2</w:t>
      </w:r>
      <w:r w:rsidRPr="00472928">
        <w:rPr>
          <w:bCs/>
        </w:rPr>
        <w:t xml:space="preserve">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</w:t>
      </w:r>
      <w:r w:rsidRPr="00472928">
        <w:rPr>
          <w:b/>
        </w:rPr>
        <w:t xml:space="preserve"> </w:t>
      </w:r>
      <w:r w:rsidR="00DE10C5" w:rsidRPr="00472928">
        <w:rPr>
          <w:b/>
          <w:bCs/>
        </w:rPr>
        <w:t>Vitafoods Europe 202</w:t>
      </w:r>
      <w:r w:rsidR="00B939C7" w:rsidRPr="00472928">
        <w:rPr>
          <w:b/>
          <w:bCs/>
        </w:rPr>
        <w:t>8</w:t>
      </w:r>
      <w:r w:rsidR="00DE10C5" w:rsidRPr="00472928">
        <w:t xml:space="preserve"> </w:t>
      </w:r>
      <w:r w:rsidR="00AE58B8" w:rsidRPr="00472928">
        <w:t xml:space="preserve"> - przewidywany termin targów maj 202</w:t>
      </w:r>
      <w:r w:rsidR="00B939C7" w:rsidRPr="00472928">
        <w:t>8</w:t>
      </w:r>
      <w:r w:rsidR="00AE58B8" w:rsidRPr="00472928">
        <w:t xml:space="preserve">, </w:t>
      </w:r>
      <w:proofErr w:type="spellStart"/>
      <w:r w:rsidR="00AE58B8" w:rsidRPr="00472928">
        <w:t>Fira</w:t>
      </w:r>
      <w:proofErr w:type="spellEnd"/>
      <w:r w:rsidR="00AE58B8" w:rsidRPr="00472928">
        <w:t xml:space="preserve"> Barcelona Gran Via, Barcelona, </w:t>
      </w:r>
      <w:proofErr w:type="spellStart"/>
      <w:r w:rsidR="00AE58B8" w:rsidRPr="00472928">
        <w:t>Spain</w:t>
      </w:r>
      <w:proofErr w:type="spellEnd"/>
    </w:p>
    <w:p w14:paraId="510FB2AA" w14:textId="77777777" w:rsidR="00BF09FC" w:rsidRPr="00472928" w:rsidRDefault="00BF09FC" w:rsidP="00BF09FC">
      <w:pPr>
        <w:spacing w:after="0" w:line="259" w:lineRule="auto"/>
        <w:ind w:left="0" w:firstLine="0"/>
      </w:pPr>
    </w:p>
    <w:p w14:paraId="783C0407" w14:textId="54A17BD0" w:rsidR="00AE58B8" w:rsidRPr="00472928" w:rsidRDefault="00B939C7" w:rsidP="00AE58B8">
      <w:pPr>
        <w:pStyle w:val="Akapitzlist"/>
        <w:numPr>
          <w:ilvl w:val="0"/>
          <w:numId w:val="24"/>
        </w:numPr>
        <w:spacing w:after="0" w:line="259" w:lineRule="auto"/>
      </w:pPr>
      <w:r w:rsidRPr="00472928">
        <w:rPr>
          <w:bCs/>
        </w:rPr>
        <w:t>Wynajęcie powierzchni wystawienniczej ok. 15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</w:t>
      </w:r>
      <w:r w:rsidRPr="00472928">
        <w:rPr>
          <w:b/>
        </w:rPr>
        <w:t xml:space="preserve"> </w:t>
      </w:r>
      <w:r w:rsidR="00AE58B8" w:rsidRPr="00472928">
        <w:rPr>
          <w:b/>
          <w:bCs/>
        </w:rPr>
        <w:t>CPHI Europe 2028</w:t>
      </w:r>
      <w:r w:rsidR="00AE58B8" w:rsidRPr="00472928">
        <w:t xml:space="preserve"> - przewidywany termin targów październik/listopad 2028 – lokalizacja w jednym z krajów europejskich - do potwierdzenia</w:t>
      </w:r>
    </w:p>
    <w:p w14:paraId="73483B63" w14:textId="77777777" w:rsidR="00B939C7" w:rsidRPr="00472928" w:rsidRDefault="00B939C7" w:rsidP="00B939C7">
      <w:pPr>
        <w:pStyle w:val="Akapitzlist"/>
        <w:spacing w:after="0" w:line="259" w:lineRule="auto"/>
        <w:ind w:firstLine="0"/>
      </w:pPr>
    </w:p>
    <w:p w14:paraId="52E837B4" w14:textId="4F5461A1" w:rsidR="00CE1CA7" w:rsidRPr="00472928" w:rsidRDefault="00B939C7" w:rsidP="00CE1CA7">
      <w:pPr>
        <w:pStyle w:val="Akapitzlist"/>
        <w:numPr>
          <w:ilvl w:val="0"/>
          <w:numId w:val="24"/>
        </w:numPr>
        <w:spacing w:after="0" w:line="259" w:lineRule="auto"/>
      </w:pPr>
      <w:r w:rsidRPr="00472928">
        <w:rPr>
          <w:bCs/>
        </w:rPr>
        <w:lastRenderedPageBreak/>
        <w:t>Wynajęcie powierzchni wystawienniczej ok. 10 m</w:t>
      </w:r>
      <w:r w:rsidRPr="00472928">
        <w:rPr>
          <w:bCs/>
          <w:vertAlign w:val="superscript"/>
        </w:rPr>
        <w:t>2</w:t>
      </w:r>
      <w:r w:rsidRPr="00472928">
        <w:rPr>
          <w:bCs/>
        </w:rPr>
        <w:t xml:space="preserve"> wraz z zaprojektowaniem i wykonaniem zabudowy na targach</w:t>
      </w:r>
      <w:r w:rsidRPr="00472928">
        <w:rPr>
          <w:b/>
        </w:rPr>
        <w:t xml:space="preserve"> </w:t>
      </w:r>
      <w:r w:rsidR="00AE58B8" w:rsidRPr="00472928">
        <w:rPr>
          <w:b/>
          <w:bCs/>
        </w:rPr>
        <w:t>CPHI ME 2029</w:t>
      </w:r>
      <w:r w:rsidR="00AE58B8" w:rsidRPr="00472928">
        <w:t xml:space="preserve"> - </w:t>
      </w:r>
      <w:r w:rsidR="00890830" w:rsidRPr="00472928">
        <w:t xml:space="preserve">przewidywany termin targów maj/czerwiec 2029 – </w:t>
      </w:r>
      <w:proofErr w:type="spellStart"/>
      <w:r w:rsidR="00CE1CA7" w:rsidRPr="00472928">
        <w:t>Riyadh</w:t>
      </w:r>
      <w:proofErr w:type="spellEnd"/>
      <w:r w:rsidR="00CE1CA7" w:rsidRPr="00472928">
        <w:t xml:space="preserve"> </w:t>
      </w:r>
      <w:proofErr w:type="spellStart"/>
      <w:r w:rsidR="00CE1CA7" w:rsidRPr="00472928">
        <w:t>Exhibition</w:t>
      </w:r>
      <w:proofErr w:type="spellEnd"/>
      <w:r w:rsidR="00CE1CA7" w:rsidRPr="00472928">
        <w:t xml:space="preserve"> and </w:t>
      </w:r>
      <w:proofErr w:type="spellStart"/>
      <w:r w:rsidR="00CE1CA7" w:rsidRPr="00472928">
        <w:t>Convention</w:t>
      </w:r>
      <w:proofErr w:type="spellEnd"/>
      <w:r w:rsidR="00CE1CA7" w:rsidRPr="00472928">
        <w:t xml:space="preserve"> Centre, </w:t>
      </w:r>
      <w:proofErr w:type="spellStart"/>
      <w:r w:rsidR="00CE1CA7" w:rsidRPr="00472928">
        <w:t>Malham</w:t>
      </w:r>
      <w:proofErr w:type="spellEnd"/>
      <w:r w:rsidR="00CE1CA7" w:rsidRPr="00472928">
        <w:t xml:space="preserve">, </w:t>
      </w:r>
      <w:proofErr w:type="spellStart"/>
      <w:r w:rsidR="00CE1CA7" w:rsidRPr="00472928">
        <w:t>Saudi</w:t>
      </w:r>
      <w:proofErr w:type="spellEnd"/>
      <w:r w:rsidR="00CE1CA7" w:rsidRPr="00472928">
        <w:t xml:space="preserve"> Arabia</w:t>
      </w:r>
    </w:p>
    <w:p w14:paraId="69C91471" w14:textId="77777777" w:rsidR="00B939C7" w:rsidRPr="00472928" w:rsidRDefault="00B939C7" w:rsidP="00B939C7">
      <w:pPr>
        <w:spacing w:after="0" w:line="259" w:lineRule="auto"/>
        <w:ind w:left="0" w:firstLine="0"/>
      </w:pPr>
    </w:p>
    <w:p w14:paraId="0DEE0B85" w14:textId="7977EE38" w:rsidR="00B939C7" w:rsidRPr="00472928" w:rsidRDefault="00B939C7" w:rsidP="00DE10C5">
      <w:pPr>
        <w:pStyle w:val="Akapitzlist"/>
        <w:numPr>
          <w:ilvl w:val="0"/>
          <w:numId w:val="24"/>
        </w:numPr>
        <w:spacing w:after="0" w:line="259" w:lineRule="auto"/>
        <w:rPr>
          <w:color w:val="auto"/>
        </w:rPr>
      </w:pPr>
      <w:r w:rsidRPr="00472928">
        <w:rPr>
          <w:color w:val="auto"/>
        </w:rPr>
        <w:t>Zakup reklam</w:t>
      </w:r>
      <w:r w:rsidR="00B169F7" w:rsidRPr="00472928">
        <w:rPr>
          <w:color w:val="auto"/>
        </w:rPr>
        <w:t>y</w:t>
      </w:r>
      <w:r w:rsidRPr="00472928">
        <w:rPr>
          <w:color w:val="auto"/>
        </w:rPr>
        <w:t xml:space="preserve"> w mediach targowych w formie </w:t>
      </w:r>
      <w:proofErr w:type="spellStart"/>
      <w:r w:rsidRPr="00472928">
        <w:rPr>
          <w:b/>
          <w:bCs/>
          <w:color w:val="auto"/>
        </w:rPr>
        <w:t>Exhibitor</w:t>
      </w:r>
      <w:proofErr w:type="spellEnd"/>
      <w:r w:rsidRPr="00472928">
        <w:rPr>
          <w:b/>
          <w:bCs/>
          <w:color w:val="auto"/>
        </w:rPr>
        <w:t xml:space="preserve"> Listing Booster Kit</w:t>
      </w:r>
      <w:r w:rsidRPr="00472928">
        <w:rPr>
          <w:color w:val="auto"/>
        </w:rPr>
        <w:t xml:space="preserve"> podczas targów </w:t>
      </w:r>
      <w:r w:rsidRPr="00472928">
        <w:rPr>
          <w:b/>
          <w:color w:val="auto"/>
        </w:rPr>
        <w:t>CPHI Europe 2026</w:t>
      </w:r>
      <w:r w:rsidR="00C54D0F" w:rsidRPr="00472928">
        <w:rPr>
          <w:b/>
          <w:color w:val="auto"/>
        </w:rPr>
        <w:t xml:space="preserve">, </w:t>
      </w:r>
      <w:r w:rsidR="00C54D0F" w:rsidRPr="00472928">
        <w:t xml:space="preserve">6-8.10.2026 r, </w:t>
      </w:r>
      <w:proofErr w:type="spellStart"/>
      <w:r w:rsidR="00C54D0F" w:rsidRPr="00472928">
        <w:t>Fiera</w:t>
      </w:r>
      <w:proofErr w:type="spellEnd"/>
      <w:r w:rsidR="00C54D0F" w:rsidRPr="00472928">
        <w:t xml:space="preserve"> </w:t>
      </w:r>
      <w:proofErr w:type="spellStart"/>
      <w:r w:rsidR="00C54D0F" w:rsidRPr="00472928">
        <w:t>Milano</w:t>
      </w:r>
      <w:proofErr w:type="spellEnd"/>
      <w:r w:rsidR="00C54D0F" w:rsidRPr="00472928">
        <w:t xml:space="preserve">, Milan, </w:t>
      </w:r>
      <w:proofErr w:type="spellStart"/>
      <w:r w:rsidR="00C54D0F" w:rsidRPr="00472928">
        <w:t>Italy</w:t>
      </w:r>
      <w:proofErr w:type="spellEnd"/>
    </w:p>
    <w:p w14:paraId="350FFD0C" w14:textId="0FB40132" w:rsidR="000C75F7" w:rsidRPr="00472928" w:rsidRDefault="00000000" w:rsidP="00AE58B8">
      <w:pPr>
        <w:ind w:left="0" w:right="4" w:firstLine="0"/>
      </w:pPr>
      <w:r w:rsidRPr="00472928">
        <w:t xml:space="preserve">  </w:t>
      </w:r>
    </w:p>
    <w:p w14:paraId="416B94BE" w14:textId="77777777" w:rsidR="000C75F7" w:rsidRPr="00472928" w:rsidRDefault="00000000">
      <w:pPr>
        <w:ind w:left="-5" w:right="4"/>
      </w:pPr>
      <w:r w:rsidRPr="00472928">
        <w:t xml:space="preserve">Organizacja wszystkich stoisk wystawowych będzie zrealizowana zgodnie z poniższą specyfikacją: </w:t>
      </w:r>
    </w:p>
    <w:p w14:paraId="57361FA1" w14:textId="77777777" w:rsidR="000C75F7" w:rsidRPr="00472928" w:rsidRDefault="00000000">
      <w:pPr>
        <w:numPr>
          <w:ilvl w:val="0"/>
          <w:numId w:val="3"/>
        </w:numPr>
        <w:ind w:right="4" w:hanging="226"/>
      </w:pPr>
      <w:r w:rsidRPr="00472928">
        <w:t xml:space="preserve">Opłata obligatoryjna i opłata rejestracyjna  </w:t>
      </w:r>
    </w:p>
    <w:p w14:paraId="52683ED3" w14:textId="77777777" w:rsidR="000C75F7" w:rsidRPr="00472928" w:rsidRDefault="00000000">
      <w:pPr>
        <w:ind w:left="-5" w:right="4"/>
      </w:pPr>
      <w:r w:rsidRPr="00472928">
        <w:t xml:space="preserve">Wykonawca poniesie całość kosztów związanych z rejestracją Zamawiającego jako wystawcy (zgodnie z warunkami Targów), w tym wpis do katalogu targowego. </w:t>
      </w:r>
    </w:p>
    <w:p w14:paraId="043F0E9B" w14:textId="71602F22" w:rsidR="000C75F7" w:rsidRPr="00472928" w:rsidRDefault="00000000">
      <w:pPr>
        <w:numPr>
          <w:ilvl w:val="0"/>
          <w:numId w:val="3"/>
        </w:numPr>
        <w:ind w:right="4" w:hanging="226"/>
      </w:pPr>
      <w:r w:rsidRPr="00472928">
        <w:t xml:space="preserve">Wynajem  powierzchni wystawienniczej </w:t>
      </w:r>
    </w:p>
    <w:p w14:paraId="021FFDA5" w14:textId="77777777" w:rsidR="000C75F7" w:rsidRPr="00472928" w:rsidRDefault="00000000">
      <w:pPr>
        <w:ind w:left="-5" w:right="4"/>
      </w:pPr>
      <w:r w:rsidRPr="00472928">
        <w:t xml:space="preserve">Wykonawca poniesie całość kosztów oraz dopełni wszelkich formalności związanych z wynajmem powierzchni wystawienniczej na poszczególnych imprezach targowych. </w:t>
      </w:r>
    </w:p>
    <w:p w14:paraId="2052524C" w14:textId="77777777" w:rsidR="000C75F7" w:rsidRPr="00472928" w:rsidRDefault="00000000">
      <w:pPr>
        <w:numPr>
          <w:ilvl w:val="0"/>
          <w:numId w:val="3"/>
        </w:numPr>
        <w:ind w:right="4" w:hanging="226"/>
      </w:pPr>
      <w:r w:rsidRPr="00472928">
        <w:t xml:space="preserve">Wykonanie projektu zabudowy stoiska oraz jego zatwierdzenie przez organizatora </w:t>
      </w:r>
    </w:p>
    <w:p w14:paraId="112BFFA9" w14:textId="77777777" w:rsidR="000C75F7" w:rsidRPr="00472928" w:rsidRDefault="00000000">
      <w:pPr>
        <w:ind w:left="-5" w:right="4"/>
      </w:pPr>
      <w:r w:rsidRPr="00472928">
        <w:t xml:space="preserve">Wykonawca wykona projekt stoiska wystawowego, zgodnie z wytycznymi Zamawiającego, z uwzględnieniem elementów opisanych poniżej. Projekt indywidualnej zabudowy stoiska od strony wizualnej ma pozwolić na skuteczną promocję i wyróżnienie się na tle konkurencji międzynarodowej. Wykonawca zapewni zatwierdzenie projektu stoiska przez organizatora targów i poniesie koszty tego zatwierdzenia. </w:t>
      </w:r>
    </w:p>
    <w:p w14:paraId="5FFBBCE7" w14:textId="77777777" w:rsidR="000C75F7" w:rsidRPr="00472928" w:rsidRDefault="00000000">
      <w:pPr>
        <w:numPr>
          <w:ilvl w:val="0"/>
          <w:numId w:val="3"/>
        </w:numPr>
        <w:ind w:right="4" w:hanging="226"/>
      </w:pPr>
      <w:r w:rsidRPr="00472928">
        <w:t xml:space="preserve">Wykonanie zabudowy stoiska wystawowego wraz z wyposażeniem </w:t>
      </w:r>
    </w:p>
    <w:p w14:paraId="578AC0D5" w14:textId="77777777" w:rsidR="000C75F7" w:rsidRPr="00472928" w:rsidRDefault="00000000">
      <w:pPr>
        <w:ind w:left="-5" w:right="4"/>
      </w:pPr>
      <w:r w:rsidRPr="00472928">
        <w:t xml:space="preserve">Wykonawca zapewni montaż i demontaż stoiska, uwzględniając niezbędne elementy zabudowy i wyposażenia : </w:t>
      </w:r>
    </w:p>
    <w:p w14:paraId="0114A032" w14:textId="77777777" w:rsidR="000C75F7" w:rsidRPr="00472928" w:rsidRDefault="00000000">
      <w:pPr>
        <w:numPr>
          <w:ilvl w:val="0"/>
          <w:numId w:val="4"/>
        </w:numPr>
        <w:spacing w:after="0" w:line="419" w:lineRule="auto"/>
        <w:ind w:right="4" w:hanging="233"/>
      </w:pPr>
      <w:r w:rsidRPr="00472928">
        <w:t xml:space="preserve">ścianki działowe oddzielające stoisko Zamawiającego od stoisk sąsiadujących, wszystkie  z możliwością naniesienia pełnej grafiki wg projektu Zamawiającego, </w:t>
      </w:r>
    </w:p>
    <w:p w14:paraId="6518667B" w14:textId="1CBF7F30" w:rsidR="000C75F7" w:rsidRPr="00472928" w:rsidRDefault="00000000" w:rsidP="00F30E39">
      <w:pPr>
        <w:numPr>
          <w:ilvl w:val="0"/>
          <w:numId w:val="4"/>
        </w:numPr>
        <w:spacing w:after="8"/>
        <w:ind w:right="4" w:hanging="233"/>
      </w:pPr>
      <w:r w:rsidRPr="00472928">
        <w:t xml:space="preserve">wyposażenie stoiska: - lada wystawiennicza z półką w środku, zamykana + </w:t>
      </w:r>
      <w:proofErr w:type="spellStart"/>
      <w:r w:rsidRPr="00472928">
        <w:t>hoker</w:t>
      </w:r>
      <w:proofErr w:type="spellEnd"/>
      <w:r w:rsidRPr="00472928">
        <w:t xml:space="preserve">, - </w:t>
      </w:r>
      <w:r w:rsidR="00C31A60" w:rsidRPr="00472928">
        <w:t xml:space="preserve">min. </w:t>
      </w:r>
      <w:r w:rsidR="00F30E39" w:rsidRPr="00472928">
        <w:t>1</w:t>
      </w:r>
      <w:r w:rsidRPr="00472928">
        <w:t xml:space="preserve"> </w:t>
      </w:r>
      <w:r w:rsidR="00C31A60" w:rsidRPr="00472928">
        <w:t>stolik</w:t>
      </w:r>
      <w:r w:rsidRPr="00472928">
        <w:t xml:space="preserve"> okrągł</w:t>
      </w:r>
      <w:r w:rsidR="00F30E39" w:rsidRPr="00472928">
        <w:t>y</w:t>
      </w:r>
      <w:r w:rsidRPr="00472928">
        <w:t xml:space="preserve"> i </w:t>
      </w:r>
      <w:r w:rsidR="00F30E39" w:rsidRPr="00472928">
        <w:t>4</w:t>
      </w:r>
      <w:r w:rsidRPr="00472928">
        <w:t xml:space="preserve"> krzesł</w:t>
      </w:r>
      <w:r w:rsidR="00F30E39" w:rsidRPr="00472928">
        <w:t>a</w:t>
      </w:r>
      <w:r w:rsidRPr="00472928">
        <w:t>,</w:t>
      </w:r>
      <w:r w:rsidR="00BA4836" w:rsidRPr="00472928">
        <w:t xml:space="preserve"> (a dla targów </w:t>
      </w:r>
      <w:r w:rsidR="00BA4836" w:rsidRPr="00472928">
        <w:rPr>
          <w:b/>
          <w:bCs/>
        </w:rPr>
        <w:t>CPHI Europe 2028</w:t>
      </w:r>
      <w:r w:rsidR="00BA4836" w:rsidRPr="00472928">
        <w:t xml:space="preserve"> min. 2 stoliki i 8 krzeseł)</w:t>
      </w:r>
      <w:r w:rsidRPr="00472928">
        <w:t xml:space="preserve"> - witryna szklana /gablota z półkami do ekspozycji produktów </w:t>
      </w:r>
      <w:r w:rsidR="00C31A60" w:rsidRPr="00472928">
        <w:t xml:space="preserve">od </w:t>
      </w:r>
      <w:r w:rsidRPr="00472928">
        <w:t xml:space="preserve">około </w:t>
      </w:r>
      <w:r w:rsidR="00F30E39" w:rsidRPr="00472928">
        <w:t xml:space="preserve"> </w:t>
      </w:r>
      <w:r w:rsidRPr="00472928">
        <w:t xml:space="preserve">40x40x180cm, zamykana, podświetlana, - stojak na katalogi; </w:t>
      </w:r>
    </w:p>
    <w:p w14:paraId="1A96B25E" w14:textId="15BF9B3D" w:rsidR="000C75F7" w:rsidRPr="00472928" w:rsidRDefault="006050D8" w:rsidP="009218E5">
      <w:pPr>
        <w:numPr>
          <w:ilvl w:val="0"/>
          <w:numId w:val="4"/>
        </w:numPr>
        <w:spacing w:after="10"/>
        <w:ind w:left="-5" w:right="4" w:hanging="233"/>
      </w:pPr>
      <w:r w:rsidRPr="00472928">
        <w:t xml:space="preserve">grafika uwzględniająca wizualizację MPG </w:t>
      </w:r>
      <w:r w:rsidR="009218E5" w:rsidRPr="00472928">
        <w:t>składająca się min. z nośników</w:t>
      </w:r>
      <w:r w:rsidRPr="00472928">
        <w:t xml:space="preserve"> : kaseton ok. 150x150cm, </w:t>
      </w:r>
      <w:proofErr w:type="spellStart"/>
      <w:r w:rsidRPr="00472928">
        <w:t>pcv</w:t>
      </w:r>
      <w:proofErr w:type="spellEnd"/>
      <w:r w:rsidRPr="00472928">
        <w:t xml:space="preserve"> ok. 90x150cm, logo na ladzie i ścianie</w:t>
      </w:r>
      <w:r w:rsidR="009218E5" w:rsidRPr="00472928">
        <w:t>;</w:t>
      </w:r>
      <w:r w:rsidRPr="00472928">
        <w:t xml:space="preserve"> według wytycznych Zamawiającego, </w:t>
      </w:r>
    </w:p>
    <w:p w14:paraId="5D7C5148" w14:textId="77777777" w:rsidR="009218E5" w:rsidRPr="00472928" w:rsidRDefault="009218E5" w:rsidP="009218E5">
      <w:pPr>
        <w:spacing w:after="10"/>
        <w:ind w:left="-5" w:right="4" w:firstLine="0"/>
      </w:pPr>
    </w:p>
    <w:p w14:paraId="22458E9A" w14:textId="77777777" w:rsidR="000C75F7" w:rsidRPr="00472928" w:rsidRDefault="00000000">
      <w:pPr>
        <w:numPr>
          <w:ilvl w:val="0"/>
          <w:numId w:val="4"/>
        </w:numPr>
        <w:ind w:right="4" w:hanging="233"/>
      </w:pPr>
      <w:r w:rsidRPr="00472928">
        <w:t xml:space="preserve">zamykane zaplecze (wyposażone w regał, kosz i wieszak), </w:t>
      </w:r>
    </w:p>
    <w:p w14:paraId="5E7D9124" w14:textId="77777777" w:rsidR="00F30E39" w:rsidRPr="00472928" w:rsidRDefault="00000000">
      <w:pPr>
        <w:numPr>
          <w:ilvl w:val="0"/>
          <w:numId w:val="4"/>
        </w:numPr>
        <w:spacing w:after="79" w:line="348" w:lineRule="auto"/>
        <w:ind w:right="4" w:hanging="233"/>
      </w:pPr>
      <w:r w:rsidRPr="00472928">
        <w:t xml:space="preserve">przyłącze prądu wraz z poniesieniem kosztów energii elektrycznej podczas targów, zabudowy i demontażu stoiska, oświetlenie i gniazdka elektryczne </w:t>
      </w:r>
    </w:p>
    <w:p w14:paraId="617C643D" w14:textId="6A3DC363" w:rsidR="000C75F7" w:rsidRPr="00472928" w:rsidRDefault="00000000" w:rsidP="00F30E39">
      <w:pPr>
        <w:spacing w:after="79" w:line="348" w:lineRule="auto"/>
        <w:ind w:left="0" w:right="4" w:firstLine="0"/>
      </w:pPr>
      <w:r w:rsidRPr="00472928">
        <w:t xml:space="preserve">f. wykładzina dywanowa. </w:t>
      </w:r>
    </w:p>
    <w:p w14:paraId="7C1E5E22" w14:textId="77777777" w:rsidR="000C75F7" w:rsidRPr="00472928" w:rsidRDefault="00000000">
      <w:pPr>
        <w:numPr>
          <w:ilvl w:val="0"/>
          <w:numId w:val="5"/>
        </w:numPr>
        <w:ind w:right="4" w:hanging="226"/>
      </w:pPr>
      <w:r w:rsidRPr="00472928">
        <w:lastRenderedPageBreak/>
        <w:t xml:space="preserve">Obsługa stoiska </w:t>
      </w:r>
    </w:p>
    <w:p w14:paraId="340E46B9" w14:textId="77777777" w:rsidR="000C75F7" w:rsidRPr="00472928" w:rsidRDefault="00000000">
      <w:pPr>
        <w:ind w:left="-5" w:right="4"/>
      </w:pPr>
      <w:r w:rsidRPr="00472928">
        <w:t xml:space="preserve">Wykonawca zapewni pełną i kompleksową obsługę techniczną stoiska wystawowego, niezbędną do prawidłowego funkcjonowania oświetlenia, elementów reklamowych stoiska oraz urządzeń używanych na stoisku. W trakcie targów zostanie zapewniony nadzór techniczny sprawowany przez wykonawcę zabudowy. Po wystawie nastąpi demontaż zabudowy targowej. </w:t>
      </w:r>
    </w:p>
    <w:p w14:paraId="22BBF12A" w14:textId="77777777" w:rsidR="000C75F7" w:rsidRPr="00472928" w:rsidRDefault="00000000">
      <w:pPr>
        <w:ind w:left="-5" w:right="4"/>
      </w:pPr>
      <w:r w:rsidRPr="00472928">
        <w:t xml:space="preserve">Wykonawca zapewni sprzątanie przed przekazaniem stoiska oraz odkurzanie codziennie rano w trakcie targów. </w:t>
      </w:r>
    </w:p>
    <w:p w14:paraId="1F1F9673" w14:textId="77777777" w:rsidR="000C75F7" w:rsidRPr="00472928" w:rsidRDefault="00000000">
      <w:pPr>
        <w:numPr>
          <w:ilvl w:val="0"/>
          <w:numId w:val="5"/>
        </w:numPr>
        <w:ind w:right="4" w:hanging="226"/>
        <w:rPr>
          <w:color w:val="auto"/>
        </w:rPr>
      </w:pPr>
      <w:r w:rsidRPr="00472928">
        <w:rPr>
          <w:color w:val="auto"/>
        </w:rPr>
        <w:t xml:space="preserve">Założenia projektowe i wykonawcze: </w:t>
      </w:r>
    </w:p>
    <w:p w14:paraId="19DB8A7A" w14:textId="77777777" w:rsidR="000C75F7" w:rsidRPr="00472928" w:rsidRDefault="00000000">
      <w:pPr>
        <w:numPr>
          <w:ilvl w:val="0"/>
          <w:numId w:val="6"/>
        </w:numPr>
        <w:ind w:right="4"/>
      </w:pPr>
      <w:r w:rsidRPr="00472928">
        <w:t xml:space="preserve">Wykonawca zaprojektuje i zapewni na stoisku wizualizację Marki Polskiej Gospodarki zgodnie z zasadami określonymi w dokumencie dostępnym pod linkiem: https://www.trade.gov.pl/wpcontent/uploads/2024/07/Wytyczne-dla-wnioskodawcow-dzialania-2.25-FENG.pdf, a także znak Funduszy Europejskich, znak barw Rzeczypospolitej Polskiej i znak Unii Europejskiej zgodnie z wymogami dofinansowania w ramach działania 2.25 FENG Promocja Marki Innowacyjnych MŚP i opisanymi w Księdze Tożsamości Wizualnej, dostępnej na stronie https://www.funduszeeuropejskie.gov.pl/strony/o-funduszach/fundusze-20212027/prawo-idokumenty/zasady-komunikacji-fe/ </w:t>
      </w:r>
    </w:p>
    <w:p w14:paraId="165C35DA" w14:textId="77777777" w:rsidR="000C75F7" w:rsidRPr="00472928" w:rsidRDefault="00000000">
      <w:pPr>
        <w:numPr>
          <w:ilvl w:val="0"/>
          <w:numId w:val="6"/>
        </w:numPr>
        <w:ind w:right="4"/>
      </w:pPr>
      <w:r w:rsidRPr="00472928">
        <w:t xml:space="preserve">Przy projektowaniu stoiska, w tym elementów konstrukcyjnych, mebli, wyposażenia oraz elementów wizualizacji Marki Polskiej Gospodarki, Wykonawca uwzględni zasadę uniwersalnego projektowania. Układ stoisk i wszystkie elementy wyposażenia zostaną zaprojektowane w taki sposób, aby nie tworzyć barier dla osób o ograniczonej sprawności. Wykonawca musi zaprojektować i wykonać stoiska w taki sposób, aby ograniczyć ewentualne wystające elementy, zaprojektować stoisko bez podwyższonej podłogi, a w przypadku konieczności jej zastosowania ze względów technicznych – zapewnić odpowiednią rampę dla osób niepełnosprawnych. Ponadto stoisko powinno być czytelnie oznakowane, użyteczne dla osób o różnym stopniu sprawności, zapewniać elastyczność użytkowania, proste i intuicyjne korzystanie, czytelną informację, tolerancję na błędy, wygodę użytkowania bez wysiłku. Elementy wizualizacji MPG powinny być przygotowane zgodnie ze standardem informacyjnopromocyjnym – w szczególności powinna być zastosowana odpowiednio duża czcionka i kontrast czcionki do tła, wysokiej jakości grafika, aby wizualizacja była jak najbardziej czytelna. Miejsce na prezentowanie materiałów promocyjnych powinno być zaplanowane na takiej wysokości, aby było dostępne również dla osób z niepełnosprawnością. </w:t>
      </w:r>
    </w:p>
    <w:p w14:paraId="6A8AA344" w14:textId="77777777" w:rsidR="000C75F7" w:rsidRPr="00472928" w:rsidRDefault="00000000">
      <w:pPr>
        <w:numPr>
          <w:ilvl w:val="0"/>
          <w:numId w:val="6"/>
        </w:numPr>
        <w:ind w:right="4"/>
      </w:pPr>
      <w:r w:rsidRPr="00472928">
        <w:t xml:space="preserve">Wykonawca zapewni zgodność projektu i prowadzonych prac montażowych i demontażu z przepisami ochrony środowiska w kraju realizowanych działań oraz wymogami organizatora targów, w szczególności z przepisami dotyczącymi zagospodarowania odpadów poprzez ograniczenie odpadów i zapewnienie obowiązujących w danym kraju zasad i poziomu ich recyklingu. </w:t>
      </w:r>
    </w:p>
    <w:p w14:paraId="63A654F2" w14:textId="6388A53C" w:rsidR="000C75F7" w:rsidRPr="00472928" w:rsidRDefault="00000000" w:rsidP="00DF6CA7">
      <w:pPr>
        <w:numPr>
          <w:ilvl w:val="0"/>
          <w:numId w:val="6"/>
        </w:numPr>
        <w:ind w:right="4" w:firstLine="0"/>
      </w:pPr>
      <w:r w:rsidRPr="00472928">
        <w:t>Wykonawca zobowiązuje się do zaprojektowania i wykonania stoisk w taki sposób, aby ograniczyć ilość materiałów wykorzystywanych do budowy i wyposażenia stoiska targowego</w:t>
      </w:r>
      <w:r w:rsidR="00DF6CA7" w:rsidRPr="00472928">
        <w:t xml:space="preserve"> w standardzie certyfikacji </w:t>
      </w:r>
      <w:proofErr w:type="spellStart"/>
      <w:r w:rsidR="00DF6CA7" w:rsidRPr="00472928">
        <w:t>BetterStands</w:t>
      </w:r>
      <w:proofErr w:type="spellEnd"/>
      <w:r w:rsidR="00DF6CA7" w:rsidRPr="00472928">
        <w:t xml:space="preserve"> by NZCE na poziomie minimum </w:t>
      </w:r>
      <w:proofErr w:type="spellStart"/>
      <w:r w:rsidR="00DF6CA7" w:rsidRPr="00472928">
        <w:t>Bronze</w:t>
      </w:r>
      <w:proofErr w:type="spellEnd"/>
      <w:r w:rsidR="00DF6CA7" w:rsidRPr="00472928">
        <w:t xml:space="preserve"> dla stoisk przygotowanych na imprezach objętych pełną certyfikacją w tym systemie - Vitafoods Europe 2026 i 2028 oraz </w:t>
      </w:r>
      <w:proofErr w:type="spellStart"/>
      <w:r w:rsidR="00DF6CA7" w:rsidRPr="00472928">
        <w:t>CPhI</w:t>
      </w:r>
      <w:proofErr w:type="spellEnd"/>
      <w:r w:rsidR="00DF6CA7" w:rsidRPr="00472928">
        <w:t xml:space="preserve"> Europe 2026, 2027 i 2028. Standard </w:t>
      </w:r>
      <w:proofErr w:type="spellStart"/>
      <w:r w:rsidR="00DF6CA7" w:rsidRPr="00472928">
        <w:t>Betterstands</w:t>
      </w:r>
      <w:proofErr w:type="spellEnd"/>
      <w:r w:rsidR="00DF6CA7" w:rsidRPr="00472928">
        <w:t xml:space="preserve"> by NZCE (opisany na stronie https://betterstands.org/ i wdrażany przez największych światowych organizatorów targów) to </w:t>
      </w:r>
      <w:r w:rsidR="00DF6CA7" w:rsidRPr="00472928">
        <w:lastRenderedPageBreak/>
        <w:t xml:space="preserve">wprowadzany przez branżę targową globalny standard certyfikacji stoisk o charakterze zabudowy indywidualnej pozwalający na ocenę możliwości ponownego wykorzystania materiałów i elementów wykorzystanych do budowy stoiska podczas kolejnych imprez targowych. Uzyskanie przez stoisko certyfikacji na poziomie </w:t>
      </w:r>
      <w:proofErr w:type="spellStart"/>
      <w:r w:rsidR="00DF6CA7" w:rsidRPr="00472928">
        <w:t>Bronze</w:t>
      </w:r>
      <w:proofErr w:type="spellEnd"/>
      <w:r w:rsidR="00DF6CA7" w:rsidRPr="00472928">
        <w:t xml:space="preserve"> oznacza, że stoisko zostało wybudowane w taki sposób, że możliwe będzie ponowne wykorzystanie konstrukcji ścian stoiska, konstrukcji podłogi, oświetlenia i wyposażenia, bez konieczności ich utylizacji. Organizator ww. 5 imprez targowych zapewnia od 2024 r. certyfikację wszystkich stoisk z zabudową indywidualną na targach przez niezależną firmę certyfikującą.</w:t>
      </w:r>
      <w:r w:rsidRPr="00472928">
        <w:t xml:space="preserve"> Wykonawca każdorazowo (po każdych targach</w:t>
      </w:r>
      <w:r w:rsidR="00DF6CA7" w:rsidRPr="00472928">
        <w:t xml:space="preserve"> Vitafoods Europe i CPHI Europe</w:t>
      </w:r>
      <w:r w:rsidRPr="00472928">
        <w:t xml:space="preserve">) jest odpowiedzialny za przedstawienie odpowiedniego raportu </w:t>
      </w:r>
      <w:r w:rsidR="00DF6CA7" w:rsidRPr="00472928">
        <w:t xml:space="preserve">z audytu certyfikacyjnego w zakresie standardu </w:t>
      </w:r>
      <w:proofErr w:type="spellStart"/>
      <w:r w:rsidR="00DF6CA7" w:rsidRPr="00472928">
        <w:t>BetterStands</w:t>
      </w:r>
      <w:proofErr w:type="spellEnd"/>
      <w:r w:rsidR="00DF6CA7" w:rsidRPr="00472928">
        <w:t xml:space="preserve"> przeprowadzanych na poszczególnych targach.</w:t>
      </w:r>
    </w:p>
    <w:p w14:paraId="7F15C1AB" w14:textId="77777777" w:rsidR="000C75F7" w:rsidRPr="00472928" w:rsidRDefault="00000000">
      <w:pPr>
        <w:numPr>
          <w:ilvl w:val="0"/>
          <w:numId w:val="6"/>
        </w:numPr>
        <w:ind w:right="4"/>
      </w:pPr>
      <w:r w:rsidRPr="00472928">
        <w:t xml:space="preserve">Wykonawca zobowiązuje się do ponownego wykorzystania elementów stoiska targowego w ramach kolejnych edycji targów lub innych imprez targowych. Wykonawca jest odpowiedzialny za przedstawienie raportu potwierdzającego fakt ponownego wykorzystania elementów wyposażenia stoiska na kolejnych edycjach targów lub na innych imprezach targowych w ramach niniejszego lub  innego zamówienia. Minimalna ilość elementów wyposażenia wykorzystywanych ponownie nie może być każdorazowo (po każdych targach) niższa niż 3. </w:t>
      </w:r>
    </w:p>
    <w:p w14:paraId="00B3C3B2" w14:textId="77777777" w:rsidR="000C75F7" w:rsidRPr="00472928" w:rsidRDefault="00000000">
      <w:pPr>
        <w:spacing w:after="182" w:line="259" w:lineRule="auto"/>
        <w:ind w:left="0" w:firstLine="0"/>
      </w:pPr>
      <w:r w:rsidRPr="00472928">
        <w:t xml:space="preserve"> </w:t>
      </w:r>
    </w:p>
    <w:p w14:paraId="0B673FD6" w14:textId="77777777" w:rsidR="000C75F7" w:rsidRPr="00472928" w:rsidRDefault="00000000">
      <w:pPr>
        <w:numPr>
          <w:ilvl w:val="0"/>
          <w:numId w:val="7"/>
        </w:numPr>
        <w:spacing w:after="172" w:line="267" w:lineRule="auto"/>
        <w:ind w:hanging="312"/>
      </w:pPr>
      <w:r w:rsidRPr="00472928">
        <w:rPr>
          <w:b/>
        </w:rPr>
        <w:t xml:space="preserve">Wspólny słownik zamówień (CPV) </w:t>
      </w:r>
    </w:p>
    <w:p w14:paraId="1308A2C1" w14:textId="77777777" w:rsidR="000C75F7" w:rsidRPr="00472928" w:rsidRDefault="00000000">
      <w:pPr>
        <w:ind w:left="-5" w:right="4"/>
      </w:pPr>
      <w:r w:rsidRPr="00472928">
        <w:t xml:space="preserve">Główny kod CPV: 79956000-0 Usługi w zakresie organizacji targów i wystaw. </w:t>
      </w:r>
    </w:p>
    <w:p w14:paraId="4D5872F5" w14:textId="77777777" w:rsidR="000C75F7" w:rsidRPr="00472928" w:rsidRDefault="00000000">
      <w:pPr>
        <w:spacing w:after="0" w:line="259" w:lineRule="auto"/>
        <w:ind w:left="0" w:firstLine="0"/>
      </w:pPr>
      <w:r w:rsidRPr="00472928">
        <w:rPr>
          <w:b/>
        </w:rPr>
        <w:t xml:space="preserve"> </w:t>
      </w:r>
    </w:p>
    <w:p w14:paraId="553F02F9" w14:textId="77777777" w:rsidR="000C75F7" w:rsidRPr="00472928" w:rsidRDefault="00000000">
      <w:pPr>
        <w:numPr>
          <w:ilvl w:val="0"/>
          <w:numId w:val="7"/>
        </w:numPr>
        <w:spacing w:after="172" w:line="267" w:lineRule="auto"/>
        <w:ind w:hanging="312"/>
      </w:pPr>
      <w:r w:rsidRPr="00472928">
        <w:rPr>
          <w:b/>
        </w:rPr>
        <w:t xml:space="preserve">Miejsce i termin realizacji zamówienia: </w:t>
      </w:r>
    </w:p>
    <w:p w14:paraId="6D61E412" w14:textId="77777777" w:rsidR="000C75F7" w:rsidRPr="00472928" w:rsidRDefault="00000000" w:rsidP="00C9657A">
      <w:pPr>
        <w:ind w:left="0" w:right="4" w:firstLine="0"/>
      </w:pPr>
      <w:r w:rsidRPr="00472928">
        <w:t xml:space="preserve">Miejsce:  </w:t>
      </w:r>
    </w:p>
    <w:p w14:paraId="401F10AE" w14:textId="69C14DB2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48" w:lineRule="auto"/>
      </w:pPr>
      <w:proofErr w:type="spellStart"/>
      <w:r w:rsidRPr="00472928">
        <w:t>Vitafoods</w:t>
      </w:r>
      <w:proofErr w:type="spellEnd"/>
      <w:r w:rsidRPr="00472928">
        <w:t xml:space="preserve"> Europe 2026, </w:t>
      </w:r>
      <w:proofErr w:type="spellStart"/>
      <w:r w:rsidRPr="00472928">
        <w:t>Fira</w:t>
      </w:r>
      <w:proofErr w:type="spellEnd"/>
      <w:r w:rsidRPr="00472928">
        <w:t xml:space="preserve"> Barcelona Gran Via, Barcelona, </w:t>
      </w:r>
      <w:proofErr w:type="spellStart"/>
      <w:r w:rsidRPr="00472928">
        <w:t>Spain</w:t>
      </w:r>
      <w:proofErr w:type="spellEnd"/>
    </w:p>
    <w:p w14:paraId="740DAA7D" w14:textId="37CEA1D2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59" w:lineRule="auto"/>
      </w:pPr>
      <w:r w:rsidRPr="00472928">
        <w:t xml:space="preserve">CPHI Europe 2026, </w:t>
      </w:r>
      <w:proofErr w:type="spellStart"/>
      <w:r w:rsidRPr="00472928">
        <w:t>Fiera</w:t>
      </w:r>
      <w:proofErr w:type="spellEnd"/>
      <w:r w:rsidRPr="00472928">
        <w:t xml:space="preserve"> </w:t>
      </w:r>
      <w:proofErr w:type="spellStart"/>
      <w:r w:rsidRPr="00472928">
        <w:t>Milano</w:t>
      </w:r>
      <w:proofErr w:type="spellEnd"/>
      <w:r w:rsidRPr="00472928">
        <w:t xml:space="preserve">, Milan, </w:t>
      </w:r>
      <w:proofErr w:type="spellStart"/>
      <w:r w:rsidRPr="00472928">
        <w:t>Italy</w:t>
      </w:r>
      <w:proofErr w:type="spellEnd"/>
    </w:p>
    <w:p w14:paraId="3792AE4F" w14:textId="4B89EBF5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59" w:lineRule="auto"/>
        <w:rPr>
          <w:lang w:val="en-US"/>
        </w:rPr>
      </w:pPr>
      <w:r w:rsidRPr="00472928">
        <w:rPr>
          <w:lang w:val="en-US"/>
        </w:rPr>
        <w:t>CPHI ME 2027, Riyadh Exhibition and Convention Centre, Malham, Saudi Arabia</w:t>
      </w:r>
    </w:p>
    <w:p w14:paraId="1135EF75" w14:textId="421D624C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59" w:lineRule="auto"/>
      </w:pPr>
      <w:r w:rsidRPr="00472928">
        <w:t>CPHI Europe 2027, lokalizacja w jednym z krajów europejskich - do potwierdzenia</w:t>
      </w:r>
    </w:p>
    <w:p w14:paraId="1A0BAA38" w14:textId="2CFEF2AE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59" w:lineRule="auto"/>
      </w:pPr>
      <w:proofErr w:type="spellStart"/>
      <w:r w:rsidRPr="00472928">
        <w:t>Vitafoods</w:t>
      </w:r>
      <w:proofErr w:type="spellEnd"/>
      <w:r w:rsidRPr="00472928">
        <w:t xml:space="preserve"> Europe 2028, </w:t>
      </w:r>
      <w:proofErr w:type="spellStart"/>
      <w:r w:rsidRPr="00472928">
        <w:t>Fira</w:t>
      </w:r>
      <w:proofErr w:type="spellEnd"/>
      <w:r w:rsidRPr="00472928">
        <w:t xml:space="preserve"> Barcelona Gran Via, Barcelona, </w:t>
      </w:r>
      <w:proofErr w:type="spellStart"/>
      <w:r w:rsidRPr="00472928">
        <w:t>Spain</w:t>
      </w:r>
      <w:proofErr w:type="spellEnd"/>
    </w:p>
    <w:p w14:paraId="781B2845" w14:textId="4D9B1A92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59" w:lineRule="auto"/>
      </w:pPr>
      <w:r w:rsidRPr="00472928">
        <w:t>CPHI Europe 2028, lokalizacja w jednym z krajów europejskich - do potwierdzenia</w:t>
      </w:r>
    </w:p>
    <w:p w14:paraId="44E4D4A1" w14:textId="52A91D11" w:rsidR="00C9657A" w:rsidRPr="00472928" w:rsidRDefault="00C9657A" w:rsidP="00C9657A">
      <w:pPr>
        <w:pStyle w:val="Akapitzlist"/>
        <w:numPr>
          <w:ilvl w:val="0"/>
          <w:numId w:val="25"/>
        </w:numPr>
        <w:spacing w:after="0" w:line="259" w:lineRule="auto"/>
        <w:rPr>
          <w:lang w:val="en-US"/>
        </w:rPr>
      </w:pPr>
      <w:r w:rsidRPr="00472928">
        <w:rPr>
          <w:lang w:val="en-US"/>
        </w:rPr>
        <w:t>CPHI ME 2029, Riyadh Exhibition and Convention Centre, Malham, Saudi Arabia</w:t>
      </w:r>
    </w:p>
    <w:p w14:paraId="0AE420D3" w14:textId="5D4C2724" w:rsidR="003A590C" w:rsidRPr="00472928" w:rsidRDefault="003A590C" w:rsidP="00C9657A">
      <w:pPr>
        <w:pStyle w:val="Akapitzlist"/>
        <w:numPr>
          <w:ilvl w:val="0"/>
          <w:numId w:val="25"/>
        </w:numPr>
        <w:spacing w:after="0" w:line="259" w:lineRule="auto"/>
      </w:pPr>
      <w:r w:rsidRPr="00472928">
        <w:t>Reklama w mediach targowych na CPHI Europe 2028</w:t>
      </w:r>
      <w:r w:rsidRPr="00472928">
        <w:rPr>
          <w:b/>
          <w:bCs/>
        </w:rPr>
        <w:t xml:space="preserve">, </w:t>
      </w:r>
      <w:proofErr w:type="spellStart"/>
      <w:r w:rsidRPr="00472928">
        <w:t>Fiera</w:t>
      </w:r>
      <w:proofErr w:type="spellEnd"/>
      <w:r w:rsidRPr="00472928">
        <w:t xml:space="preserve"> </w:t>
      </w:r>
      <w:proofErr w:type="spellStart"/>
      <w:r w:rsidRPr="00472928">
        <w:t>Milano</w:t>
      </w:r>
      <w:proofErr w:type="spellEnd"/>
      <w:r w:rsidRPr="00472928">
        <w:t xml:space="preserve">, Milan, </w:t>
      </w:r>
      <w:proofErr w:type="spellStart"/>
      <w:r w:rsidRPr="00472928">
        <w:t>Italy</w:t>
      </w:r>
      <w:proofErr w:type="spellEnd"/>
    </w:p>
    <w:p w14:paraId="19BDFE2E" w14:textId="77777777" w:rsidR="00C9657A" w:rsidRPr="00472928" w:rsidRDefault="00C9657A" w:rsidP="00C9657A">
      <w:pPr>
        <w:spacing w:after="0" w:line="259" w:lineRule="auto"/>
        <w:ind w:left="0" w:firstLine="0"/>
      </w:pPr>
    </w:p>
    <w:p w14:paraId="79FE2887" w14:textId="3368F7BE" w:rsidR="000C75F7" w:rsidRPr="00472928" w:rsidRDefault="00000000">
      <w:pPr>
        <w:ind w:left="-5" w:right="4"/>
      </w:pPr>
      <w:r w:rsidRPr="00472928">
        <w:t>Termin: Przedmiot zamówienia zostanie zrealizowany w terminie do 30.</w:t>
      </w:r>
      <w:r w:rsidR="00C9657A" w:rsidRPr="00472928">
        <w:t>06</w:t>
      </w:r>
      <w:r w:rsidRPr="00472928">
        <w:t>.202</w:t>
      </w:r>
      <w:r w:rsidR="00C9657A" w:rsidRPr="00472928">
        <w:t>9</w:t>
      </w:r>
      <w:r w:rsidRPr="00472928">
        <w:t xml:space="preserve">, przy czym terminy organizacji stoisk wystawowych na poszczególnych targach zostały wskazane w sekcji III Zapytania, w opisie przedmiotu zamówienia </w:t>
      </w:r>
    </w:p>
    <w:p w14:paraId="283122F2" w14:textId="0869A785" w:rsidR="000C75F7" w:rsidRPr="00472928" w:rsidRDefault="00000000" w:rsidP="000637E9">
      <w:pPr>
        <w:ind w:left="-5" w:right="4"/>
      </w:pPr>
      <w:r w:rsidRPr="00472928">
        <w:t xml:space="preserve">Termin płatności: termin płatności wystawionego dokumentu księgowego nie może być krótszy niż 7 dni. </w:t>
      </w:r>
    </w:p>
    <w:p w14:paraId="7FCC54B4" w14:textId="77777777" w:rsidR="000637E9" w:rsidRDefault="000637E9" w:rsidP="000637E9">
      <w:pPr>
        <w:ind w:left="-5" w:right="4"/>
      </w:pPr>
    </w:p>
    <w:p w14:paraId="09F3F659" w14:textId="77777777" w:rsidR="00472928" w:rsidRPr="00472928" w:rsidRDefault="00472928" w:rsidP="000637E9">
      <w:pPr>
        <w:ind w:left="-5" w:right="4"/>
      </w:pPr>
    </w:p>
    <w:p w14:paraId="00167416" w14:textId="77777777" w:rsidR="000C75F7" w:rsidRPr="00472928" w:rsidRDefault="00000000">
      <w:pPr>
        <w:numPr>
          <w:ilvl w:val="0"/>
          <w:numId w:val="7"/>
        </w:numPr>
        <w:spacing w:after="172" w:line="267" w:lineRule="auto"/>
        <w:ind w:hanging="312"/>
      </w:pPr>
      <w:r w:rsidRPr="00472928">
        <w:rPr>
          <w:b/>
        </w:rPr>
        <w:lastRenderedPageBreak/>
        <w:t xml:space="preserve">Okres związania ofertą: </w:t>
      </w:r>
    </w:p>
    <w:p w14:paraId="78701F1E" w14:textId="77777777" w:rsidR="000C75F7" w:rsidRPr="00472928" w:rsidRDefault="00000000">
      <w:pPr>
        <w:spacing w:after="8"/>
        <w:ind w:left="-5" w:right="4"/>
      </w:pPr>
      <w:r w:rsidRPr="00472928">
        <w:t>Wykonawca pozostaje związany ofertą przez okres 21 dni licząc od daty upływu terminu składania ofert.</w:t>
      </w:r>
      <w:r w:rsidRPr="00472928">
        <w:rPr>
          <w:b/>
        </w:rPr>
        <w:t xml:space="preserve"> </w:t>
      </w:r>
      <w:r w:rsidRPr="00472928">
        <w:t xml:space="preserve">Bieg terminu związania ofertą rozpoczyna się wraz z upływem terminu składania ofert. </w:t>
      </w:r>
      <w:r w:rsidRPr="00472928">
        <w:rPr>
          <w:b/>
        </w:rPr>
        <w:t xml:space="preserve"> </w:t>
      </w:r>
      <w:r w:rsidRPr="00472928">
        <w:t xml:space="preserve">Wykonawca samodzielnie lub na wniosek Zamawiającego może przedłużyć termin związania ofertą. </w:t>
      </w:r>
    </w:p>
    <w:p w14:paraId="0066CBC6" w14:textId="77777777" w:rsidR="000C75F7" w:rsidRPr="00472928" w:rsidRDefault="00000000">
      <w:pPr>
        <w:spacing w:after="182" w:line="259" w:lineRule="auto"/>
        <w:ind w:left="0" w:firstLine="0"/>
      </w:pPr>
      <w:r w:rsidRPr="00472928">
        <w:t xml:space="preserve"> </w:t>
      </w:r>
    </w:p>
    <w:p w14:paraId="02A40E3A" w14:textId="2695DB4C" w:rsidR="000C75F7" w:rsidRPr="00472928" w:rsidRDefault="005A077B">
      <w:pPr>
        <w:numPr>
          <w:ilvl w:val="0"/>
          <w:numId w:val="7"/>
        </w:numPr>
        <w:spacing w:after="172" w:line="267" w:lineRule="auto"/>
        <w:ind w:hanging="312"/>
      </w:pPr>
      <w:r w:rsidRPr="00472928">
        <w:rPr>
          <w:b/>
        </w:rPr>
        <w:t xml:space="preserve"> Opis warunków udziału w postępowaniu oraz sposobu dokonywania oceny ich spełniania: </w:t>
      </w:r>
    </w:p>
    <w:p w14:paraId="6AC26963" w14:textId="77777777" w:rsidR="000C75F7" w:rsidRPr="00472928" w:rsidRDefault="00000000">
      <w:pPr>
        <w:numPr>
          <w:ilvl w:val="0"/>
          <w:numId w:val="8"/>
        </w:numPr>
        <w:ind w:right="4" w:hanging="226"/>
      </w:pPr>
      <w:r w:rsidRPr="00472928">
        <w:t xml:space="preserve">O udzielenie zamówienia mogą ubiegać się oferenci, którzy nie podlegają wykluczeniu na zasadach określonych w sekcji XI Zapytania oraz spełniają określone poniżej przez Zamawiającego warunki udziału w postępowaniu. </w:t>
      </w:r>
    </w:p>
    <w:p w14:paraId="3F51EA86" w14:textId="77777777" w:rsidR="000C75F7" w:rsidRPr="00472928" w:rsidRDefault="00000000">
      <w:pPr>
        <w:numPr>
          <w:ilvl w:val="0"/>
          <w:numId w:val="8"/>
        </w:numPr>
        <w:ind w:right="4" w:hanging="226"/>
      </w:pPr>
      <w:r w:rsidRPr="00472928">
        <w:t xml:space="preserve">O realizację przedmiotu zamówienia mogą ubiegać się oferenci, którzy:  </w:t>
      </w:r>
    </w:p>
    <w:p w14:paraId="449EDBFD" w14:textId="77777777" w:rsidR="000C75F7" w:rsidRPr="00472928" w:rsidRDefault="00000000">
      <w:pPr>
        <w:numPr>
          <w:ilvl w:val="0"/>
          <w:numId w:val="9"/>
        </w:numPr>
        <w:ind w:right="4" w:hanging="218"/>
      </w:pPr>
      <w:r w:rsidRPr="00472928">
        <w:t xml:space="preserve">posiadają uprawienia do wykonywania działalności lub czynności określonych w opisie zamówienia, w zakresie w jakim przepisy prawa nakładają obowiązek posiadania takich uprawnień, </w:t>
      </w:r>
    </w:p>
    <w:p w14:paraId="1D6A536D" w14:textId="77777777" w:rsidR="000C75F7" w:rsidRPr="00472928" w:rsidRDefault="00000000">
      <w:pPr>
        <w:numPr>
          <w:ilvl w:val="0"/>
          <w:numId w:val="9"/>
        </w:numPr>
        <w:ind w:right="4" w:hanging="218"/>
      </w:pPr>
      <w:r w:rsidRPr="00472928">
        <w:t xml:space="preserve">dysponują odpowiednim potencjałem technicznym oraz personelem posiadającym kompetencje do należytego wykonania zamówienia, </w:t>
      </w:r>
    </w:p>
    <w:p w14:paraId="130F4043" w14:textId="77777777" w:rsidR="000C75F7" w:rsidRPr="00472928" w:rsidRDefault="00000000">
      <w:pPr>
        <w:numPr>
          <w:ilvl w:val="0"/>
          <w:numId w:val="9"/>
        </w:numPr>
        <w:ind w:right="4" w:hanging="218"/>
      </w:pPr>
      <w:r w:rsidRPr="00472928">
        <w:t xml:space="preserve">posiadają niezbędną wiedzę i własne doświadczenie tj. w okresie ostatnich 3 lat przed upływem terminu składania ofert, a jeżeli okres prowadzenia działalności jest krótszy – w tym czasie – należycie wykonał minimum 3 usługi dot. zabudowy i organizacji stoisk wystawienniczych na rynkach zagranicznych, co zostało udokumentowane odpowiednimi dokumentami potwierdzającymi należyte wykonanie usług (np. referencjami, protokołami odbioru); brak przedstawienia odpowiednich dokumentów potwierdzających doświadczenie i należyte wykonanie usług skutkować będzie odrzuceniem oferty. </w:t>
      </w:r>
    </w:p>
    <w:p w14:paraId="4B20FEA4" w14:textId="77777777" w:rsidR="000C75F7" w:rsidRPr="00472928" w:rsidRDefault="00000000">
      <w:pPr>
        <w:numPr>
          <w:ilvl w:val="0"/>
          <w:numId w:val="9"/>
        </w:numPr>
        <w:ind w:right="4" w:hanging="218"/>
      </w:pPr>
      <w:r w:rsidRPr="00472928">
        <w:t xml:space="preserve">znajdują się w sytuacji ekonomicznej i finansowej zapewniającej należyte wykonanie zamówienia, </w:t>
      </w:r>
    </w:p>
    <w:p w14:paraId="4BD5AB2D" w14:textId="77777777" w:rsidR="000C75F7" w:rsidRPr="00472928" w:rsidRDefault="00000000">
      <w:pPr>
        <w:numPr>
          <w:ilvl w:val="0"/>
          <w:numId w:val="9"/>
        </w:numPr>
        <w:ind w:right="4" w:hanging="218"/>
      </w:pPr>
      <w:r w:rsidRPr="00472928">
        <w:t xml:space="preserve">nie znajdują się w stanie upadłości lub likwidacji w chwili złożenia oferty,  </w:t>
      </w:r>
    </w:p>
    <w:p w14:paraId="5F14AFC4" w14:textId="77777777" w:rsidR="000C75F7" w:rsidRPr="00472928" w:rsidRDefault="00000000">
      <w:pPr>
        <w:numPr>
          <w:ilvl w:val="0"/>
          <w:numId w:val="9"/>
        </w:numPr>
        <w:ind w:right="4" w:hanging="218"/>
      </w:pPr>
      <w:r w:rsidRPr="00472928">
        <w:t xml:space="preserve">wyrażają zgodę na przetwarzanie danych osobowych w zakresie niezbędnym do przeprowadzenia postępowania, </w:t>
      </w:r>
    </w:p>
    <w:p w14:paraId="37A7EAEA" w14:textId="52F98942" w:rsidR="000C75F7" w:rsidRPr="00472928" w:rsidRDefault="00000000" w:rsidP="00F30E39">
      <w:pPr>
        <w:pStyle w:val="Akapitzlist"/>
        <w:numPr>
          <w:ilvl w:val="0"/>
          <w:numId w:val="10"/>
        </w:numPr>
        <w:ind w:right="4"/>
      </w:pPr>
      <w:r w:rsidRPr="00472928">
        <w:t xml:space="preserve">Ocena spełnienia wyżej określonych warunków udziału w postępowaniu dokonana będzie w oparciu o złożone przez Wykonawcę w niniejszym postępowaniu dokumenty i oświadczenia, w szczególności w zakresie Załącznika nr 2 – oświadczenia o spełnianiu warunków udziału w postępowaniu, Załącznika nr 3 – oświadczenia o braku powiązań oraz niewpisaniu do rejestru długów i niepostawieniu w stan likwidacji lub upadłości, Załącznika nr 4  – wykazu wykonanych usług wraz z dokumentami potwierdzającymi ich należyte wykonanie. Informacje zawarte w załącznikach muszą bezsprzecznie potwierdzać spełnianie warunków udziału w postępowaniu, brak podstaw do wykluczenia z postępowania oraz wymagane doświadczenie. </w:t>
      </w:r>
    </w:p>
    <w:p w14:paraId="3FEBDE63" w14:textId="77777777" w:rsidR="000C75F7" w:rsidRPr="00472928" w:rsidRDefault="00000000">
      <w:pPr>
        <w:numPr>
          <w:ilvl w:val="0"/>
          <w:numId w:val="10"/>
        </w:numPr>
        <w:spacing w:after="0"/>
        <w:ind w:right="4"/>
      </w:pPr>
      <w:r w:rsidRPr="00472928">
        <w:t xml:space="preserve">Ocena spełniania kryterium w zakresie doświadczenia dokonana zostanie według następującego kryterium:  </w:t>
      </w:r>
    </w:p>
    <w:tbl>
      <w:tblPr>
        <w:tblStyle w:val="TableGrid"/>
        <w:tblW w:w="9064" w:type="dxa"/>
        <w:tblInd w:w="5" w:type="dxa"/>
        <w:tblCellMar>
          <w:top w:w="4" w:type="dxa"/>
          <w:left w:w="115" w:type="dxa"/>
          <w:right w:w="81" w:type="dxa"/>
        </w:tblCellMar>
        <w:tblLook w:val="04A0" w:firstRow="1" w:lastRow="0" w:firstColumn="1" w:lastColumn="0" w:noHBand="0" w:noVBand="1"/>
      </w:tblPr>
      <w:tblGrid>
        <w:gridCol w:w="3020"/>
        <w:gridCol w:w="3022"/>
        <w:gridCol w:w="3022"/>
      </w:tblGrid>
      <w:tr w:rsidR="000C75F7" w:rsidRPr="00472928" w14:paraId="7D10340B" w14:textId="77777777">
        <w:trPr>
          <w:trHeight w:val="950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4B76" w14:textId="77777777" w:rsidR="000C75F7" w:rsidRPr="00472928" w:rsidRDefault="00000000">
            <w:pPr>
              <w:spacing w:after="0" w:line="259" w:lineRule="auto"/>
              <w:ind w:firstLine="0"/>
              <w:jc w:val="center"/>
            </w:pPr>
            <w:r w:rsidRPr="00472928">
              <w:rPr>
                <w:b/>
              </w:rPr>
              <w:lastRenderedPageBreak/>
              <w:t xml:space="preserve"> </w:t>
            </w:r>
          </w:p>
          <w:p w14:paraId="03BEE35C" w14:textId="77777777" w:rsidR="000C75F7" w:rsidRPr="00472928" w:rsidRDefault="00000000">
            <w:pPr>
              <w:spacing w:after="0" w:line="259" w:lineRule="auto"/>
              <w:ind w:left="0" w:right="36" w:firstLine="0"/>
              <w:jc w:val="center"/>
            </w:pPr>
            <w:r w:rsidRPr="00472928">
              <w:rPr>
                <w:b/>
              </w:rPr>
              <w:t xml:space="preserve">Kryterium dostępu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ECB4" w14:textId="77777777" w:rsidR="000C75F7" w:rsidRPr="00472928" w:rsidRDefault="00000000">
            <w:pPr>
              <w:spacing w:after="0" w:line="259" w:lineRule="auto"/>
              <w:ind w:left="8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1C999CA5" w14:textId="77777777" w:rsidR="000C75F7" w:rsidRPr="00472928" w:rsidRDefault="00000000">
            <w:pPr>
              <w:spacing w:after="0" w:line="259" w:lineRule="auto"/>
              <w:ind w:left="0" w:right="39" w:firstLine="0"/>
              <w:jc w:val="center"/>
            </w:pPr>
            <w:r w:rsidRPr="00472928">
              <w:rPr>
                <w:b/>
              </w:rPr>
              <w:t xml:space="preserve">Ocena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24F5" w14:textId="77777777" w:rsidR="000C75F7" w:rsidRPr="00472928" w:rsidRDefault="00000000">
            <w:pPr>
              <w:spacing w:after="0" w:line="259" w:lineRule="auto"/>
              <w:ind w:left="9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48659BA0" w14:textId="77777777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b/>
              </w:rPr>
              <w:t xml:space="preserve">Opis sposobu oceny spełniania kryterium </w:t>
            </w:r>
          </w:p>
        </w:tc>
      </w:tr>
      <w:tr w:rsidR="000C75F7" w:rsidRPr="00472928" w14:paraId="684F89B1" w14:textId="77777777">
        <w:trPr>
          <w:trHeight w:val="242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91EA" w14:textId="77777777" w:rsidR="000C75F7" w:rsidRPr="00472928" w:rsidRDefault="00000000">
            <w:pPr>
              <w:spacing w:after="0" w:line="240" w:lineRule="auto"/>
              <w:ind w:left="0" w:firstLine="0"/>
              <w:jc w:val="center"/>
            </w:pPr>
            <w:r w:rsidRPr="00472928">
              <w:rPr>
                <w:b/>
              </w:rPr>
              <w:t xml:space="preserve">Udokumentowane własne doświadczenie w realizacji </w:t>
            </w:r>
          </w:p>
          <w:p w14:paraId="114FAB08" w14:textId="77777777" w:rsidR="000C75F7" w:rsidRPr="00472928" w:rsidRDefault="00000000">
            <w:pPr>
              <w:spacing w:after="0" w:line="239" w:lineRule="auto"/>
              <w:ind w:left="0" w:firstLine="0"/>
              <w:jc w:val="center"/>
            </w:pPr>
            <w:r w:rsidRPr="00472928">
              <w:rPr>
                <w:b/>
              </w:rPr>
              <w:t xml:space="preserve">minimum 3 usług z zakresu zabudowy i organizacji </w:t>
            </w:r>
          </w:p>
          <w:p w14:paraId="38611079" w14:textId="77777777" w:rsidR="000C75F7" w:rsidRPr="00472928" w:rsidRDefault="00000000">
            <w:pPr>
              <w:spacing w:after="2" w:line="237" w:lineRule="auto"/>
              <w:ind w:left="0" w:firstLine="0"/>
              <w:jc w:val="center"/>
            </w:pPr>
            <w:r w:rsidRPr="00472928">
              <w:rPr>
                <w:b/>
              </w:rPr>
              <w:t xml:space="preserve">stoisk wystawienniczych na rynkach zagranicznych w </w:t>
            </w:r>
          </w:p>
          <w:p w14:paraId="7EC1BF21" w14:textId="77777777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b/>
              </w:rPr>
              <w:t xml:space="preserve">ciągu ostatnich 3 lat przed dniem składania ofert.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58A3" w14:textId="77777777" w:rsidR="000C75F7" w:rsidRPr="00472928" w:rsidRDefault="00000000">
            <w:pPr>
              <w:spacing w:after="0" w:line="259" w:lineRule="auto"/>
              <w:ind w:left="8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2C2B449A" w14:textId="77777777" w:rsidR="000C75F7" w:rsidRPr="00472928" w:rsidRDefault="00000000">
            <w:pPr>
              <w:spacing w:after="0" w:line="259" w:lineRule="auto"/>
              <w:ind w:left="8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12F38431" w14:textId="77777777" w:rsidR="000C75F7" w:rsidRPr="00472928" w:rsidRDefault="00000000">
            <w:pPr>
              <w:spacing w:after="0" w:line="259" w:lineRule="auto"/>
              <w:ind w:left="8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232300C7" w14:textId="77777777" w:rsidR="000C75F7" w:rsidRPr="00472928" w:rsidRDefault="00000000">
            <w:pPr>
              <w:spacing w:after="0" w:line="259" w:lineRule="auto"/>
              <w:ind w:left="0" w:right="37" w:firstLine="0"/>
              <w:jc w:val="center"/>
            </w:pPr>
            <w:r w:rsidRPr="00472928">
              <w:rPr>
                <w:b/>
              </w:rPr>
              <w:t xml:space="preserve">TAK/NIE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95E2" w14:textId="77777777" w:rsidR="000C75F7" w:rsidRPr="00472928" w:rsidRDefault="00000000">
            <w:pPr>
              <w:spacing w:after="0" w:line="259" w:lineRule="auto"/>
              <w:ind w:left="9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393FAC6F" w14:textId="77777777" w:rsidR="000C75F7" w:rsidRPr="00472928" w:rsidRDefault="00000000">
            <w:pPr>
              <w:spacing w:after="0" w:line="259" w:lineRule="auto"/>
              <w:ind w:left="9" w:firstLine="0"/>
              <w:jc w:val="center"/>
            </w:pPr>
            <w:r w:rsidRPr="00472928">
              <w:rPr>
                <w:b/>
              </w:rPr>
              <w:t xml:space="preserve"> </w:t>
            </w:r>
          </w:p>
          <w:p w14:paraId="5AC6F40A" w14:textId="77777777" w:rsidR="000C75F7" w:rsidRPr="00472928" w:rsidRDefault="00000000">
            <w:pPr>
              <w:spacing w:after="0" w:line="239" w:lineRule="auto"/>
              <w:ind w:left="0" w:firstLine="0"/>
              <w:jc w:val="center"/>
            </w:pPr>
            <w:r w:rsidRPr="00472928">
              <w:rPr>
                <w:b/>
              </w:rPr>
              <w:t xml:space="preserve">Punktacja przyznawana na podstawie Załącznika nr 4 – </w:t>
            </w:r>
          </w:p>
          <w:p w14:paraId="1D8D1C0C" w14:textId="77777777" w:rsidR="000C75F7" w:rsidRPr="00472928" w:rsidRDefault="00000000">
            <w:pPr>
              <w:spacing w:after="2" w:line="237" w:lineRule="auto"/>
              <w:ind w:left="0" w:firstLine="0"/>
              <w:jc w:val="center"/>
            </w:pPr>
            <w:r w:rsidRPr="00472928">
              <w:rPr>
                <w:b/>
              </w:rPr>
              <w:t xml:space="preserve">Wykaz wykonanych usług oraz dokumentów </w:t>
            </w:r>
          </w:p>
          <w:p w14:paraId="4979A7DD" w14:textId="77777777" w:rsidR="000C75F7" w:rsidRPr="00472928" w:rsidRDefault="00000000">
            <w:pPr>
              <w:spacing w:after="0" w:line="239" w:lineRule="auto"/>
              <w:ind w:left="0" w:firstLine="0"/>
              <w:jc w:val="center"/>
            </w:pPr>
            <w:r w:rsidRPr="00472928">
              <w:rPr>
                <w:b/>
              </w:rPr>
              <w:t xml:space="preserve">potwierdzających należyte wykonanie usług </w:t>
            </w:r>
          </w:p>
          <w:p w14:paraId="5B29A944" w14:textId="77777777" w:rsidR="000C75F7" w:rsidRPr="00472928" w:rsidRDefault="00000000">
            <w:pPr>
              <w:spacing w:after="0" w:line="259" w:lineRule="auto"/>
              <w:ind w:left="9" w:firstLine="0"/>
              <w:jc w:val="center"/>
            </w:pPr>
            <w:r w:rsidRPr="00472928">
              <w:rPr>
                <w:b/>
              </w:rPr>
              <w:t xml:space="preserve"> </w:t>
            </w:r>
          </w:p>
        </w:tc>
      </w:tr>
    </w:tbl>
    <w:p w14:paraId="4E622C08" w14:textId="77777777" w:rsidR="000C75F7" w:rsidRPr="00472928" w:rsidRDefault="00000000">
      <w:pPr>
        <w:spacing w:after="182" w:line="259" w:lineRule="auto"/>
        <w:ind w:left="0" w:firstLine="0"/>
      </w:pPr>
      <w:r w:rsidRPr="00472928">
        <w:rPr>
          <w:b/>
        </w:rPr>
        <w:t xml:space="preserve"> </w:t>
      </w:r>
    </w:p>
    <w:p w14:paraId="27401BDB" w14:textId="77777777" w:rsidR="000C75F7" w:rsidRPr="00472928" w:rsidRDefault="00000000">
      <w:pPr>
        <w:numPr>
          <w:ilvl w:val="0"/>
          <w:numId w:val="10"/>
        </w:numPr>
        <w:ind w:right="4"/>
      </w:pPr>
      <w:r w:rsidRPr="00472928">
        <w:t xml:space="preserve">Zamawiający odrzuci ofertę złożoną przez wykonawcę niespełniającego warunków udziału w postępowaniu lub jeśli oferta jest niepełna lub niezgodna z niniejszym zapytaniem. </w:t>
      </w:r>
    </w:p>
    <w:p w14:paraId="61795814" w14:textId="77777777" w:rsidR="000C75F7" w:rsidRPr="00472928" w:rsidRDefault="00000000">
      <w:pPr>
        <w:spacing w:after="182" w:line="259" w:lineRule="auto"/>
        <w:ind w:left="0" w:firstLine="0"/>
      </w:pPr>
      <w:r w:rsidRPr="00472928">
        <w:rPr>
          <w:b/>
        </w:rPr>
        <w:t xml:space="preserve"> </w:t>
      </w:r>
    </w:p>
    <w:p w14:paraId="0734E7F6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 xml:space="preserve">VIII. Opis sposobu dokonywania oceny ofert </w:t>
      </w:r>
    </w:p>
    <w:p w14:paraId="13B3830A" w14:textId="77777777" w:rsidR="000C75F7" w:rsidRPr="00472928" w:rsidRDefault="00000000">
      <w:pPr>
        <w:numPr>
          <w:ilvl w:val="0"/>
          <w:numId w:val="11"/>
        </w:numPr>
        <w:ind w:right="4" w:hanging="226"/>
      </w:pPr>
      <w:r w:rsidRPr="00472928">
        <w:t xml:space="preserve">Zamawiający za najkorzystniejszą uzna ofertę, która nie podlega odrzuceniu oraz uzyska największą liczbę punktów przyznanych w ramach ustalonych kryteriów oceny. </w:t>
      </w:r>
    </w:p>
    <w:p w14:paraId="48BEF6F9" w14:textId="3A03E533" w:rsidR="000C75F7" w:rsidRPr="00472928" w:rsidRDefault="00000000" w:rsidP="000637E9">
      <w:pPr>
        <w:numPr>
          <w:ilvl w:val="0"/>
          <w:numId w:val="11"/>
        </w:numPr>
        <w:ind w:right="4" w:hanging="226"/>
      </w:pPr>
      <w:r w:rsidRPr="00472928">
        <w:t xml:space="preserve">Przedłożone oferty będą podlegały ocenie na podstawie następujących kryteriów: </w:t>
      </w:r>
    </w:p>
    <w:p w14:paraId="61157A48" w14:textId="77777777" w:rsidR="000C75F7" w:rsidRPr="00472928" w:rsidRDefault="00000000">
      <w:pPr>
        <w:spacing w:after="0" w:line="259" w:lineRule="auto"/>
        <w:ind w:left="0" w:firstLine="0"/>
      </w:pPr>
      <w:r w:rsidRPr="00472928">
        <w:t xml:space="preserve"> </w:t>
      </w:r>
    </w:p>
    <w:tbl>
      <w:tblPr>
        <w:tblStyle w:val="TableGrid"/>
        <w:tblW w:w="9064" w:type="dxa"/>
        <w:tblInd w:w="5" w:type="dxa"/>
        <w:tblCellMar>
          <w:top w:w="6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2263"/>
        <w:gridCol w:w="2269"/>
        <w:gridCol w:w="4532"/>
      </w:tblGrid>
      <w:tr w:rsidR="000C75F7" w:rsidRPr="00472928" w14:paraId="04C1D6BF" w14:textId="77777777">
        <w:trPr>
          <w:trHeight w:val="56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1578" w14:textId="77777777" w:rsidR="000C75F7" w:rsidRPr="00472928" w:rsidRDefault="00000000">
            <w:pPr>
              <w:spacing w:after="0" w:line="259" w:lineRule="auto"/>
              <w:ind w:left="7" w:firstLine="0"/>
            </w:pPr>
            <w:r w:rsidRPr="00472928">
              <w:rPr>
                <w:b/>
              </w:rPr>
              <w:t xml:space="preserve">Kryterium punktowe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52FF" w14:textId="77777777" w:rsidR="000C75F7" w:rsidRPr="00472928" w:rsidRDefault="00000000">
            <w:pPr>
              <w:spacing w:after="0" w:line="259" w:lineRule="auto"/>
              <w:ind w:left="0" w:right="36" w:firstLine="0"/>
              <w:jc w:val="center"/>
            </w:pPr>
            <w:r w:rsidRPr="00472928">
              <w:rPr>
                <w:b/>
              </w:rPr>
              <w:t xml:space="preserve">Max. l. punktów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AF2C" w14:textId="77777777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b/>
              </w:rPr>
              <w:t xml:space="preserve">Opis sposobu przyznawania punktacji w kryterium </w:t>
            </w:r>
          </w:p>
        </w:tc>
      </w:tr>
      <w:tr w:rsidR="000C75F7" w:rsidRPr="00472928" w14:paraId="00AE9187" w14:textId="77777777">
        <w:trPr>
          <w:trHeight w:val="147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13DD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1CFEBAC9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73507F04" w14:textId="77777777" w:rsidR="000C75F7" w:rsidRPr="00472928" w:rsidRDefault="00000000">
            <w:pPr>
              <w:spacing w:after="0" w:line="259" w:lineRule="auto"/>
              <w:ind w:left="0" w:right="40" w:firstLine="0"/>
              <w:jc w:val="center"/>
            </w:pPr>
            <w:r w:rsidRPr="00472928">
              <w:rPr>
                <w:sz w:val="20"/>
              </w:rPr>
              <w:t xml:space="preserve">Całkowita cena netto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C006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D44A4E3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3D7651EF" w14:textId="77777777" w:rsidR="000C75F7" w:rsidRPr="00472928" w:rsidRDefault="00000000">
            <w:pPr>
              <w:spacing w:after="0" w:line="259" w:lineRule="auto"/>
              <w:ind w:left="0" w:right="36" w:firstLine="0"/>
              <w:jc w:val="center"/>
            </w:pPr>
            <w:r w:rsidRPr="00472928">
              <w:rPr>
                <w:sz w:val="20"/>
              </w:rPr>
              <w:t xml:space="preserve">60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23DF" w14:textId="77777777" w:rsidR="000C75F7" w:rsidRPr="00472928" w:rsidRDefault="00000000">
            <w:pPr>
              <w:spacing w:after="0" w:line="242" w:lineRule="auto"/>
              <w:ind w:left="0" w:right="1" w:firstLine="0"/>
              <w:jc w:val="center"/>
            </w:pPr>
            <w:r w:rsidRPr="00472928">
              <w:rPr>
                <w:sz w:val="20"/>
              </w:rPr>
              <w:t xml:space="preserve">Punkty będą przyznawane wg następującej formuły </w:t>
            </w:r>
          </w:p>
          <w:p w14:paraId="4197315A" w14:textId="77777777" w:rsidR="000C75F7" w:rsidRPr="00472928" w:rsidRDefault="00000000">
            <w:pPr>
              <w:spacing w:after="0" w:line="259" w:lineRule="auto"/>
              <w:ind w:left="0" w:right="41" w:firstLine="0"/>
              <w:jc w:val="center"/>
            </w:pPr>
            <w:r w:rsidRPr="00472928">
              <w:rPr>
                <w:sz w:val="20"/>
              </w:rPr>
              <w:t>W= (</w:t>
            </w:r>
            <w:proofErr w:type="spellStart"/>
            <w:r w:rsidRPr="00472928">
              <w:rPr>
                <w:sz w:val="20"/>
              </w:rPr>
              <w:t>Cmin</w:t>
            </w:r>
            <w:proofErr w:type="spellEnd"/>
            <w:r w:rsidRPr="00472928">
              <w:rPr>
                <w:sz w:val="20"/>
              </w:rPr>
              <w:t>/</w:t>
            </w:r>
            <w:proofErr w:type="spellStart"/>
            <w:r w:rsidRPr="00472928">
              <w:rPr>
                <w:sz w:val="20"/>
              </w:rPr>
              <w:t>Cn</w:t>
            </w:r>
            <w:proofErr w:type="spellEnd"/>
            <w:r w:rsidRPr="00472928">
              <w:rPr>
                <w:sz w:val="20"/>
              </w:rPr>
              <w:t xml:space="preserve">) x 60 </w:t>
            </w:r>
          </w:p>
          <w:p w14:paraId="604D0F9A" w14:textId="77777777" w:rsidR="000C75F7" w:rsidRPr="00472928" w:rsidRDefault="00000000">
            <w:pPr>
              <w:spacing w:after="0" w:line="259" w:lineRule="auto"/>
              <w:ind w:left="0" w:right="40" w:firstLine="0"/>
              <w:jc w:val="center"/>
            </w:pPr>
            <w:r w:rsidRPr="00472928">
              <w:rPr>
                <w:sz w:val="20"/>
              </w:rPr>
              <w:t xml:space="preserve">W - liczba uzyskanych punktów </w:t>
            </w:r>
          </w:p>
          <w:p w14:paraId="075C72D9" w14:textId="77777777" w:rsidR="000C75F7" w:rsidRPr="00472928" w:rsidRDefault="00000000">
            <w:pPr>
              <w:spacing w:after="0" w:line="259" w:lineRule="auto"/>
              <w:ind w:left="280" w:right="279" w:firstLine="0"/>
              <w:jc w:val="center"/>
            </w:pPr>
            <w:proofErr w:type="spellStart"/>
            <w:r w:rsidRPr="00472928">
              <w:rPr>
                <w:sz w:val="20"/>
              </w:rPr>
              <w:t>Cmin</w:t>
            </w:r>
            <w:proofErr w:type="spellEnd"/>
            <w:r w:rsidRPr="00472928">
              <w:rPr>
                <w:sz w:val="20"/>
              </w:rPr>
              <w:t xml:space="preserve">- cena minimalna zgłoszonych ofert </w:t>
            </w:r>
            <w:proofErr w:type="spellStart"/>
            <w:r w:rsidRPr="00472928">
              <w:rPr>
                <w:sz w:val="20"/>
              </w:rPr>
              <w:t>Cn</w:t>
            </w:r>
            <w:proofErr w:type="spellEnd"/>
            <w:r w:rsidRPr="00472928">
              <w:rPr>
                <w:sz w:val="20"/>
              </w:rPr>
              <w:t xml:space="preserve"> –cena oferty rozpatrywanej </w:t>
            </w:r>
          </w:p>
        </w:tc>
      </w:tr>
      <w:tr w:rsidR="000C75F7" w:rsidRPr="00472928" w14:paraId="3D64CAAB" w14:textId="77777777">
        <w:trPr>
          <w:trHeight w:val="765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9F57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lastRenderedPageBreak/>
              <w:t xml:space="preserve"> </w:t>
            </w:r>
          </w:p>
          <w:p w14:paraId="731AA864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60BAFD30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008FF3D5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D89DA3E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1C864848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668FA345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F777D99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161A2B8E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05059951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42D76AC7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5D283087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69DA9BE2" w14:textId="77777777" w:rsidR="000C75F7" w:rsidRPr="00472928" w:rsidRDefault="00000000">
            <w:pPr>
              <w:spacing w:after="1" w:line="240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Zapewnienie stoisk wystawienniczych w ramach polskich </w:t>
            </w:r>
          </w:p>
          <w:p w14:paraId="029B1C13" w14:textId="76BAC9F0" w:rsidR="000C75F7" w:rsidRPr="00472928" w:rsidRDefault="00000000">
            <w:pPr>
              <w:spacing w:after="0" w:line="242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pawilonów narodowych na  </w:t>
            </w:r>
          </w:p>
          <w:p w14:paraId="1390B8C1" w14:textId="57E57B3A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sz w:val="20"/>
              </w:rPr>
              <w:t>imprezach targowych</w:t>
            </w:r>
            <w:r w:rsidR="000637E9" w:rsidRPr="00472928">
              <w:rPr>
                <w:sz w:val="20"/>
              </w:rPr>
              <w:t xml:space="preserve"> Vitafoods Europe i CPHI Europe</w:t>
            </w:r>
            <w:r w:rsidRPr="00472928">
              <w:rPr>
                <w:sz w:val="20"/>
              </w:rPr>
              <w:t xml:space="preserve"> objętych zamówieniem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9244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754167E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5FEFA6CE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07DF0E2C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132F5F97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1B72E0C6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125D942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440C7DD6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E4451CF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0E034E97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FEAA8E9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585EB302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44062EB1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3C3A0369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18A19516" w14:textId="77777777" w:rsidR="000C75F7" w:rsidRPr="00472928" w:rsidRDefault="00000000">
            <w:pPr>
              <w:spacing w:after="0" w:line="259" w:lineRule="auto"/>
              <w:ind w:left="3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09E11A7A" w14:textId="77777777" w:rsidR="000C75F7" w:rsidRPr="00472928" w:rsidRDefault="00000000">
            <w:pPr>
              <w:spacing w:after="0" w:line="259" w:lineRule="auto"/>
              <w:ind w:left="0" w:right="36" w:firstLine="0"/>
              <w:jc w:val="center"/>
            </w:pPr>
            <w:r w:rsidRPr="00472928">
              <w:rPr>
                <w:sz w:val="20"/>
              </w:rPr>
              <w:t xml:space="preserve">40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779D" w14:textId="125552B1" w:rsidR="000C75F7" w:rsidRPr="00472928" w:rsidRDefault="00000000">
            <w:pPr>
              <w:spacing w:after="0" w:line="242" w:lineRule="auto"/>
              <w:ind w:left="0" w:firstLine="0"/>
              <w:jc w:val="center"/>
            </w:pPr>
            <w:r w:rsidRPr="00472928">
              <w:rPr>
                <w:sz w:val="20"/>
              </w:rPr>
              <w:t>Punktacja przyznawana na podstawie Załącznika nr 5 – Oświadczenie w zakresie zapewnienia stoisk wystawienniczych w ramach polskich pawilonów narodowych</w:t>
            </w:r>
            <w:r w:rsidR="000637E9" w:rsidRPr="00472928">
              <w:rPr>
                <w:sz w:val="20"/>
              </w:rPr>
              <w:t xml:space="preserve"> na targach Vitafoods Europe i CPHI Europe</w:t>
            </w:r>
            <w:r w:rsidRPr="00472928">
              <w:rPr>
                <w:sz w:val="20"/>
              </w:rPr>
              <w:t xml:space="preserve">. </w:t>
            </w:r>
          </w:p>
          <w:p w14:paraId="68168BD6" w14:textId="77777777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43FF8DB9" w14:textId="5DAB2E6A" w:rsidR="000C75F7" w:rsidRPr="00472928" w:rsidRDefault="00000000">
            <w:pPr>
              <w:spacing w:after="1" w:line="240" w:lineRule="auto"/>
              <w:ind w:left="0" w:firstLine="0"/>
              <w:jc w:val="center"/>
            </w:pPr>
            <w:r w:rsidRPr="00472928">
              <w:rPr>
                <w:sz w:val="20"/>
              </w:rPr>
              <w:t>Zamawiający przyzna 40 punktów, jeżeli Oferent zadeklaruje, że na imprezach targowych</w:t>
            </w:r>
            <w:r w:rsidR="000637E9" w:rsidRPr="00472928">
              <w:rPr>
                <w:sz w:val="20"/>
              </w:rPr>
              <w:t xml:space="preserve"> Vitafoods Europe i CPHI Europe</w:t>
            </w:r>
            <w:r w:rsidRPr="00472928">
              <w:rPr>
                <w:sz w:val="20"/>
              </w:rPr>
              <w:t xml:space="preserve"> objętych zamówieniem</w:t>
            </w:r>
            <w:r w:rsidR="000637E9" w:rsidRPr="00472928">
              <w:rPr>
                <w:sz w:val="20"/>
              </w:rPr>
              <w:t xml:space="preserve"> </w:t>
            </w:r>
            <w:r w:rsidRPr="00472928">
              <w:rPr>
                <w:sz w:val="20"/>
              </w:rPr>
              <w:t xml:space="preserve">zapewni </w:t>
            </w:r>
          </w:p>
          <w:p w14:paraId="3DECCB26" w14:textId="77777777" w:rsidR="000C75F7" w:rsidRPr="00472928" w:rsidRDefault="00000000">
            <w:pPr>
              <w:spacing w:after="0" w:line="242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lokalizację stoisk wystawienniczych w ramach polskich pawilonów narodowych </w:t>
            </w:r>
          </w:p>
          <w:p w14:paraId="403A3B95" w14:textId="77777777" w:rsidR="000C75F7" w:rsidRPr="00472928" w:rsidRDefault="00000000">
            <w:pPr>
              <w:spacing w:after="2" w:line="239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zorganizowanych podczas poszczególnych imprez targowych. </w:t>
            </w:r>
          </w:p>
          <w:p w14:paraId="150CA79C" w14:textId="77777777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2186D567" w14:textId="77777777" w:rsidR="000C75F7" w:rsidRPr="00472928" w:rsidRDefault="00000000">
            <w:pPr>
              <w:spacing w:after="1" w:line="240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Przez Polski pawilon narodowy Zamawiający rozumie zgrupowanie minimum 5 polskich wystawców w jednej hali targowej, na </w:t>
            </w:r>
          </w:p>
          <w:p w14:paraId="4CB5A011" w14:textId="1C3580FE" w:rsidR="000C75F7" w:rsidRPr="00472928" w:rsidRDefault="00000000">
            <w:pPr>
              <w:spacing w:after="1" w:line="241" w:lineRule="auto"/>
              <w:ind w:left="0" w:firstLine="0"/>
              <w:jc w:val="center"/>
            </w:pPr>
            <w:r w:rsidRPr="00472928">
              <w:rPr>
                <w:sz w:val="20"/>
              </w:rPr>
              <w:t>sąsiadującej ze sobą powierzchni, zabudowanej z uwzględnieniem wspólnej identyfikacji wizualnej, oznaczone jako polski pawilon narodowy</w:t>
            </w:r>
            <w:r w:rsidR="00201504" w:rsidRPr="00472928">
              <w:rPr>
                <w:sz w:val="20"/>
              </w:rPr>
              <w:t>.</w:t>
            </w:r>
          </w:p>
          <w:p w14:paraId="6ECA893C" w14:textId="77777777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 </w:t>
            </w:r>
          </w:p>
          <w:p w14:paraId="6AFFB390" w14:textId="77777777" w:rsidR="000C75F7" w:rsidRPr="00472928" w:rsidRDefault="00000000">
            <w:pPr>
              <w:spacing w:after="0" w:line="259" w:lineRule="auto"/>
              <w:ind w:left="0" w:right="44" w:firstLine="0"/>
              <w:jc w:val="center"/>
            </w:pPr>
            <w:r w:rsidRPr="00472928">
              <w:rPr>
                <w:sz w:val="20"/>
              </w:rPr>
              <w:t xml:space="preserve">Punkty przyznane będą jedynie w sytuacji, gdy </w:t>
            </w:r>
          </w:p>
          <w:p w14:paraId="6E988363" w14:textId="77777777" w:rsidR="000C75F7" w:rsidRPr="00472928" w:rsidRDefault="00000000">
            <w:pPr>
              <w:spacing w:after="0" w:line="242" w:lineRule="auto"/>
              <w:ind w:left="0" w:firstLine="0"/>
              <w:jc w:val="center"/>
            </w:pPr>
            <w:r w:rsidRPr="00472928">
              <w:rPr>
                <w:sz w:val="20"/>
              </w:rPr>
              <w:t xml:space="preserve">Oferent załączy do oferty dokument potwierdzający dysponowanie przez niego </w:t>
            </w:r>
          </w:p>
          <w:p w14:paraId="6BF55257" w14:textId="63602EC5" w:rsidR="000C75F7" w:rsidRPr="00472928" w:rsidRDefault="00000000">
            <w:pPr>
              <w:spacing w:after="0" w:line="259" w:lineRule="auto"/>
              <w:ind w:left="0" w:firstLine="0"/>
              <w:jc w:val="center"/>
            </w:pPr>
            <w:r w:rsidRPr="00472928">
              <w:rPr>
                <w:sz w:val="20"/>
              </w:rPr>
              <w:t>powierzchnią wystawienniczą w ramach polskiego pawilonu narodowego na targach</w:t>
            </w:r>
            <w:r w:rsidR="00F30E39" w:rsidRPr="00472928">
              <w:rPr>
                <w:sz w:val="20"/>
              </w:rPr>
              <w:t>: VITAFOODS E</w:t>
            </w:r>
            <w:r w:rsidR="000637E9" w:rsidRPr="00472928">
              <w:rPr>
                <w:sz w:val="20"/>
              </w:rPr>
              <w:t>urope</w:t>
            </w:r>
            <w:r w:rsidR="00F30E39" w:rsidRPr="00472928">
              <w:rPr>
                <w:sz w:val="20"/>
              </w:rPr>
              <w:t xml:space="preserve"> 2026 i</w:t>
            </w:r>
            <w:r w:rsidRPr="00472928">
              <w:rPr>
                <w:sz w:val="20"/>
              </w:rPr>
              <w:t xml:space="preserve"> CP</w:t>
            </w:r>
            <w:r w:rsidR="00F30E39" w:rsidRPr="00472928">
              <w:rPr>
                <w:sz w:val="20"/>
              </w:rPr>
              <w:t>HI</w:t>
            </w:r>
            <w:r w:rsidRPr="00472928">
              <w:rPr>
                <w:sz w:val="20"/>
              </w:rPr>
              <w:t xml:space="preserve"> Europe 202</w:t>
            </w:r>
            <w:r w:rsidR="00F30E39" w:rsidRPr="00472928">
              <w:rPr>
                <w:sz w:val="20"/>
              </w:rPr>
              <w:t>6</w:t>
            </w:r>
            <w:r w:rsidRPr="00472928">
              <w:rPr>
                <w:sz w:val="20"/>
              </w:rPr>
              <w:t xml:space="preserve">. </w:t>
            </w:r>
          </w:p>
        </w:tc>
      </w:tr>
    </w:tbl>
    <w:p w14:paraId="5EBFCDB9" w14:textId="77777777" w:rsidR="000C75F7" w:rsidRPr="00472928" w:rsidRDefault="00000000">
      <w:pPr>
        <w:spacing w:after="179" w:line="259" w:lineRule="auto"/>
        <w:ind w:left="0" w:firstLine="0"/>
      </w:pPr>
      <w:r w:rsidRPr="00472928">
        <w:rPr>
          <w:b/>
        </w:rPr>
        <w:t xml:space="preserve"> </w:t>
      </w:r>
    </w:p>
    <w:p w14:paraId="7F44169B" w14:textId="77777777" w:rsidR="000C75F7" w:rsidRPr="00472928" w:rsidRDefault="00000000">
      <w:pPr>
        <w:numPr>
          <w:ilvl w:val="0"/>
          <w:numId w:val="11"/>
        </w:numPr>
        <w:ind w:right="4" w:hanging="226"/>
      </w:pPr>
      <w:r w:rsidRPr="00472928">
        <w:t xml:space="preserve">Maksymalna liczba punktów możliwych do zdobycia – 100. </w:t>
      </w:r>
    </w:p>
    <w:p w14:paraId="722447CB" w14:textId="77777777" w:rsidR="000C75F7" w:rsidRPr="00472928" w:rsidRDefault="00000000">
      <w:pPr>
        <w:spacing w:after="182" w:line="259" w:lineRule="auto"/>
        <w:ind w:left="0" w:firstLine="0"/>
      </w:pPr>
      <w:r w:rsidRPr="00472928">
        <w:rPr>
          <w:b/>
        </w:rPr>
        <w:t xml:space="preserve"> </w:t>
      </w:r>
    </w:p>
    <w:p w14:paraId="74E330F4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 xml:space="preserve">IX. Miejsce i termin składania ofert: </w:t>
      </w:r>
    </w:p>
    <w:p w14:paraId="4AD9E45F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Oferty należy składać obligatoryjnie w formie elektronicznej za pośrednictwem Bazy Konkurencyjności na stronie: </w:t>
      </w:r>
    </w:p>
    <w:p w14:paraId="241AE15D" w14:textId="77777777" w:rsidR="000C75F7" w:rsidRPr="00472928" w:rsidRDefault="00000000">
      <w:pPr>
        <w:ind w:left="-5" w:right="4"/>
      </w:pPr>
      <w:r w:rsidRPr="00472928">
        <w:t xml:space="preserve">https://bazakonkurencyjnosci.funduszeeuropejskie.gov.pl (BK2021), w zakładce „Oferty”, na formularzu oferty, który stanowi załącznik nr 1 do niniejszego zapytania ofertowego. </w:t>
      </w:r>
    </w:p>
    <w:p w14:paraId="36445FE3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Do złożenia oferty przez Bazę Konkurencyjności konieczne jest założenie konta. </w:t>
      </w:r>
    </w:p>
    <w:p w14:paraId="781F5CA8" w14:textId="4B1AFF99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Termin składania ofert: </w:t>
      </w:r>
      <w:r w:rsidR="00201504" w:rsidRPr="00472928">
        <w:t>2</w:t>
      </w:r>
      <w:r w:rsidR="00472928">
        <w:t>6</w:t>
      </w:r>
      <w:r w:rsidRPr="00472928">
        <w:t>.0</w:t>
      </w:r>
      <w:r w:rsidR="00201504" w:rsidRPr="00472928">
        <w:t>3</w:t>
      </w:r>
      <w:r w:rsidRPr="00472928">
        <w:t>.202</w:t>
      </w:r>
      <w:r w:rsidR="00201504" w:rsidRPr="00472928">
        <w:t>6</w:t>
      </w:r>
      <w:r w:rsidRPr="00472928">
        <w:t xml:space="preserve">. Oferty złożone po tym terminie nie będą rozpatrywane. O terminie złożenia oferty decyduje data i godzina jej złożenia poprzez Bazę Konkurencyjności.  </w:t>
      </w:r>
    </w:p>
    <w:p w14:paraId="66328706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Oferta wraz z załącznikami powinna zostać złożona w formie skanu podpisanych dokumentów przez osobę/osoby upoważnione do składania ofert w imieniu oferenta lub w formie pliku/plików podpisanych elektronicznie </w:t>
      </w:r>
    </w:p>
    <w:p w14:paraId="3B72E3E5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lastRenderedPageBreak/>
        <w:t xml:space="preserve">Oferty należy składać w języku polskim. </w:t>
      </w:r>
    </w:p>
    <w:p w14:paraId="419DA58D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Oferta winna być podpisana przez osoby upoważnione do podpisania oferty zgodnie z aktualnymi dokumentami rejestrowymi lub udzielonym pełnomocnictwem. Za podpisanie oferty uznaje się własnoręczny podpis z pieczątką imienną przez osobę(-y) upoważnioną(-e) do reprezentowania, zgodnie z formą reprezentacji oferenta określoną w dokumencie rejestrowym lub innym dokumencie właściwym dla formy organizacyjnej (prawnej) lub certyfikowany podpis elektroniczny. </w:t>
      </w:r>
    </w:p>
    <w:p w14:paraId="57E4F880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Nieprawidłowe podpisanie oferty skutkuje odrzuceniem i pozostawieniem oferty bez rozpatrzenia. </w:t>
      </w:r>
    </w:p>
    <w:p w14:paraId="061E1E05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Oferty należy składać w złotych polskich z podaną ceną całkowitą netto i brutto.. </w:t>
      </w:r>
    </w:p>
    <w:p w14:paraId="4C725F49" w14:textId="77777777" w:rsidR="000C75F7" w:rsidRPr="00472928" w:rsidRDefault="00000000">
      <w:pPr>
        <w:numPr>
          <w:ilvl w:val="0"/>
          <w:numId w:val="12"/>
        </w:numPr>
        <w:ind w:right="4" w:hanging="226"/>
      </w:pPr>
      <w:r w:rsidRPr="00472928">
        <w:t xml:space="preserve">Do oferty (załącznik nr 1) obowiązkowo należy dołączyć:  </w:t>
      </w:r>
    </w:p>
    <w:p w14:paraId="5ABE5992" w14:textId="77777777" w:rsidR="000C75F7" w:rsidRPr="00472928" w:rsidRDefault="00000000">
      <w:pPr>
        <w:numPr>
          <w:ilvl w:val="0"/>
          <w:numId w:val="13"/>
        </w:numPr>
        <w:ind w:right="4" w:hanging="226"/>
      </w:pPr>
      <w:r w:rsidRPr="00472928">
        <w:t xml:space="preserve">oświadczenie o spełnianiu warunków udziału w postępowaniu (załącznik nr 2),  </w:t>
      </w:r>
    </w:p>
    <w:p w14:paraId="537F1F03" w14:textId="77777777" w:rsidR="000C75F7" w:rsidRPr="00472928" w:rsidRDefault="00000000">
      <w:pPr>
        <w:numPr>
          <w:ilvl w:val="0"/>
          <w:numId w:val="13"/>
        </w:numPr>
        <w:ind w:right="4" w:hanging="226"/>
      </w:pPr>
      <w:r w:rsidRPr="00472928">
        <w:t xml:space="preserve">oświadczenie o braku powiązań oraz niewpisaniu do rejestru długów i niepostawieniu w stan likwidacji lub upadłości (załącznik nr 3), </w:t>
      </w:r>
    </w:p>
    <w:p w14:paraId="4ED5A249" w14:textId="77777777" w:rsidR="000C75F7" w:rsidRPr="00472928" w:rsidRDefault="00000000">
      <w:pPr>
        <w:numPr>
          <w:ilvl w:val="0"/>
          <w:numId w:val="13"/>
        </w:numPr>
        <w:ind w:right="4" w:hanging="226"/>
      </w:pPr>
      <w:r w:rsidRPr="00472928">
        <w:t xml:space="preserve">wykaz wykonanych usług (załącznik nr 4) wraz z dokumentami potwierdzającymi ich należyte wykonanie (np. referencje, protokoły odbioru). </w:t>
      </w:r>
    </w:p>
    <w:p w14:paraId="74BFAF72" w14:textId="2F1F02DB" w:rsidR="000C75F7" w:rsidRPr="00472928" w:rsidRDefault="00000000">
      <w:pPr>
        <w:numPr>
          <w:ilvl w:val="0"/>
          <w:numId w:val="13"/>
        </w:numPr>
        <w:ind w:right="4" w:hanging="226"/>
      </w:pPr>
      <w:r w:rsidRPr="00472928">
        <w:t xml:space="preserve">oświadczenie w zakresie zapewnienia stoisk wystawienniczych w ramach polskich pawilonów narodowych (załącznik nr 5), wraz z dokumentem potwierdzającym dysponowanie miejscem wystawienniczym w polskim pawilonie narodowym (jeśli Oferent zadeklaruje, że na wszystkich imprezach targowych </w:t>
      </w:r>
      <w:r w:rsidR="00BF09FC" w:rsidRPr="00472928">
        <w:t xml:space="preserve">Vitafoods Europe i CPHI Europe </w:t>
      </w:r>
      <w:r w:rsidRPr="00472928">
        <w:t xml:space="preserve">objętych zamówieniem zapewni lokalizację stoisk wystawienniczych w ramach polskich pawilonów narodowych), </w:t>
      </w:r>
    </w:p>
    <w:p w14:paraId="78BA9BF3" w14:textId="77777777" w:rsidR="000C75F7" w:rsidRPr="00472928" w:rsidRDefault="00000000">
      <w:pPr>
        <w:ind w:left="-5" w:right="4"/>
      </w:pPr>
      <w:r w:rsidRPr="00472928">
        <w:t xml:space="preserve">10. W przypadku wątpliwości co do złożonych w ofercie oświadczeń lub dokumentów, Zamawiający zastrzega sobie prawo żądania od oferentów dodatkowych informacji, dokumentów lub wyjaśnień, w szczególności w związku z weryfikacją lub uzupełnieniem oświadczeń złożonych przez oferentów oraz wyznaczenia obowiązujących oferentów terminów dosłania takich dokumentów, informacji i danych pod rygorem odrzucenia danej oferty. </w:t>
      </w:r>
    </w:p>
    <w:p w14:paraId="29FDBD14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 xml:space="preserve">X. Komunikacja z Zamawiającym  </w:t>
      </w:r>
    </w:p>
    <w:p w14:paraId="064B6F3A" w14:textId="77777777" w:rsidR="000C75F7" w:rsidRPr="00472928" w:rsidRDefault="00000000">
      <w:pPr>
        <w:numPr>
          <w:ilvl w:val="0"/>
          <w:numId w:val="14"/>
        </w:numPr>
        <w:ind w:right="4"/>
      </w:pPr>
      <w:r w:rsidRPr="00472928">
        <w:t xml:space="preserve">W postępowaniu o udzielenie zamówienia komunikacja między Zamawiającym a Wykonawcami, z zastrzeżeniem sytuacji określonej w ust. 2, odbywa się przy użyciu systemu dostępnego na platformie Bazy Konkurencyjności, na stronie  https://bazakonkurencyjnosci.funduszeeuropejskie.gov.pl/ </w:t>
      </w:r>
    </w:p>
    <w:p w14:paraId="16F6B813" w14:textId="77777777" w:rsidR="000C75F7" w:rsidRPr="00472928" w:rsidRDefault="00000000">
      <w:pPr>
        <w:numPr>
          <w:ilvl w:val="0"/>
          <w:numId w:val="14"/>
        </w:numPr>
        <w:ind w:right="4"/>
      </w:pPr>
      <w:r w:rsidRPr="00472928">
        <w:t xml:space="preserve">Zamawiający dopuszcza komunikację elektroniczną za pośrednictwem e-maila w okresie po terminie składania ofert, gdy zajdzie potrzeba zażądania od oferentów dodatkowych informacji, dokumentów lub wyjaśnień, w szczególności w związku z weryfikacją lub uzupełnieniem oświadczeń złożonych przez oferentów oraz wyznaczenia obowiązujących oferentów terminów dosłania takich dokumentów, informacji i danych. </w:t>
      </w:r>
    </w:p>
    <w:p w14:paraId="120066A1" w14:textId="77777777" w:rsidR="000C75F7" w:rsidRPr="00472928" w:rsidRDefault="00000000">
      <w:pPr>
        <w:numPr>
          <w:ilvl w:val="0"/>
          <w:numId w:val="14"/>
        </w:numPr>
        <w:ind w:right="4"/>
      </w:pPr>
      <w:r w:rsidRPr="00472928">
        <w:t xml:space="preserve">Pytania co do przedmiotu zamówienia składa się pod rygorem nieważności w postaci elektronicznej poprzez system dostępny na stronie: </w:t>
      </w:r>
      <w:hyperlink r:id="rId7">
        <w:r w:rsidR="000C75F7" w:rsidRPr="00472928">
          <w:rPr>
            <w:color w:val="467886"/>
            <w:u w:val="single" w:color="467886"/>
          </w:rPr>
          <w:t>https://bazakonkurencyjnosci.funduszeeuropejskie.gov.pl/</w:t>
        </w:r>
      </w:hyperlink>
      <w:hyperlink r:id="rId8">
        <w:r w:rsidR="000C75F7" w:rsidRPr="00472928">
          <w:t>.</w:t>
        </w:r>
      </w:hyperlink>
      <w:r w:rsidRPr="00472928">
        <w:t xml:space="preserve"> </w:t>
      </w:r>
    </w:p>
    <w:p w14:paraId="346DEB08" w14:textId="77777777" w:rsidR="000C75F7" w:rsidRPr="00472928" w:rsidRDefault="00000000">
      <w:pPr>
        <w:numPr>
          <w:ilvl w:val="0"/>
          <w:numId w:val="15"/>
        </w:numPr>
        <w:ind w:right="4"/>
      </w:pPr>
      <w:r w:rsidRPr="00472928">
        <w:lastRenderedPageBreak/>
        <w:t xml:space="preserve">Oferent może zwrócić się do Zamawiającego o wyjaśnienie treści zapytania ofertowego. Zamawiający jest obowiązany udzielić wyjaśnień niezwłocznie pod warunkiem, że wniosek o wyjaśnienie treści zapytania ofertowego wpłynął do Zamawiającego nie później niż do końca dnia, w którym upływa połowa wyznaczonego terminu składania ofert.  </w:t>
      </w:r>
    </w:p>
    <w:p w14:paraId="77DE62C0" w14:textId="77777777" w:rsidR="000C75F7" w:rsidRPr="00472928" w:rsidRDefault="00000000">
      <w:pPr>
        <w:numPr>
          <w:ilvl w:val="0"/>
          <w:numId w:val="15"/>
        </w:numPr>
        <w:ind w:right="4"/>
      </w:pPr>
      <w:r w:rsidRPr="00472928">
        <w:t xml:space="preserve">Jeżeli wniosek o wyjaśnienie treści zapytania ofertowego wpłynął po upływie terminu składania wniosku, o którym mowa w lit. a., lub dotyczy udzielonych wyjaśnień, Zamawiający może udzielić wyjaśnień albo pozostawić wniosek bez rozpoznania.  </w:t>
      </w:r>
    </w:p>
    <w:p w14:paraId="297F5F94" w14:textId="77777777" w:rsidR="000C75F7" w:rsidRPr="00472928" w:rsidRDefault="00000000">
      <w:pPr>
        <w:numPr>
          <w:ilvl w:val="0"/>
          <w:numId w:val="16"/>
        </w:numPr>
        <w:ind w:right="4" w:hanging="233"/>
      </w:pPr>
      <w:r w:rsidRPr="00472928">
        <w:t xml:space="preserve">Treść zapytań wraz z wyjaśnieniami Zamawiający publikuje w Bazie Konkurencyjności.  </w:t>
      </w:r>
    </w:p>
    <w:p w14:paraId="1682861D" w14:textId="77777777" w:rsidR="000C75F7" w:rsidRPr="00472928" w:rsidRDefault="00000000">
      <w:pPr>
        <w:numPr>
          <w:ilvl w:val="0"/>
          <w:numId w:val="16"/>
        </w:numPr>
        <w:ind w:right="4" w:hanging="233"/>
      </w:pPr>
      <w:r w:rsidRPr="00472928">
        <w:t xml:space="preserve">Zamawiający zastrzega sobie prawo do nieudzielenia odpowiedzi na pytania przekazane mu w sposób inny niż opisany powyżej, w szczególności Zamawiający nie odpowiada na pytania za pośrednictwem telefonu oraz poczty elektronicznej (e-mail). </w:t>
      </w:r>
    </w:p>
    <w:p w14:paraId="285FB5BE" w14:textId="77777777" w:rsidR="000C75F7" w:rsidRPr="00472928" w:rsidRDefault="00000000">
      <w:pPr>
        <w:numPr>
          <w:ilvl w:val="0"/>
          <w:numId w:val="17"/>
        </w:numPr>
        <w:ind w:right="4"/>
      </w:pPr>
      <w:r w:rsidRPr="00472928">
        <w:t xml:space="preserve">Szczegółowo tryb składania oferty opisuje podręcznik dostępny pod adresem: https://bazakonkurencyjnosci.funduszeeuropejskie.gov.pl/pomoc. </w:t>
      </w:r>
    </w:p>
    <w:p w14:paraId="21D95A1A" w14:textId="0C9926E5" w:rsidR="000C75F7" w:rsidRPr="00472928" w:rsidRDefault="00000000" w:rsidP="00BF09FC">
      <w:pPr>
        <w:numPr>
          <w:ilvl w:val="0"/>
          <w:numId w:val="17"/>
        </w:numPr>
        <w:ind w:right="4"/>
      </w:pPr>
      <w:r w:rsidRPr="00472928">
        <w:t xml:space="preserve">Osobą uprawnioną do kontaktowania się z oferentami jest: </w:t>
      </w:r>
      <w:r w:rsidR="00472928">
        <w:t xml:space="preserve">Tomasz Pietraszek </w:t>
      </w:r>
      <w:hyperlink r:id="rId9" w:history="1">
        <w:r w:rsidR="00472928" w:rsidRPr="007863FB">
          <w:rPr>
            <w:rStyle w:val="Hipercze"/>
          </w:rPr>
          <w:t>t.pietraszek@efferta.pl</w:t>
        </w:r>
      </w:hyperlink>
      <w:r w:rsidR="00472928">
        <w:t xml:space="preserve">; Anna Kamińska </w:t>
      </w:r>
      <w:hyperlink r:id="rId10" w:history="1">
        <w:r w:rsidR="00472928" w:rsidRPr="007863FB">
          <w:rPr>
            <w:rStyle w:val="Hipercze"/>
          </w:rPr>
          <w:t>a.kaminska@efferta.pl</w:t>
        </w:r>
      </w:hyperlink>
      <w:r w:rsidR="00472928">
        <w:t xml:space="preserve"> </w:t>
      </w:r>
    </w:p>
    <w:p w14:paraId="2A626C31" w14:textId="77777777" w:rsidR="000C75F7" w:rsidRPr="00472928" w:rsidRDefault="00000000">
      <w:pPr>
        <w:numPr>
          <w:ilvl w:val="0"/>
          <w:numId w:val="18"/>
        </w:numPr>
        <w:ind w:hanging="437"/>
      </w:pPr>
      <w:r w:rsidRPr="00472928">
        <w:rPr>
          <w:b/>
        </w:rPr>
        <w:t>Zakres wykluczenia wykonawców</w:t>
      </w:r>
      <w:r w:rsidRPr="00472928">
        <w:t xml:space="preserve">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 </w:t>
      </w:r>
      <w:r w:rsidRPr="00472928">
        <w:rPr>
          <w:b/>
        </w:rPr>
        <w:t xml:space="preserve"> </w:t>
      </w:r>
    </w:p>
    <w:p w14:paraId="1CDD57FD" w14:textId="77777777" w:rsidR="000C75F7" w:rsidRPr="00472928" w:rsidRDefault="00000000">
      <w:pPr>
        <w:numPr>
          <w:ilvl w:val="1"/>
          <w:numId w:val="18"/>
        </w:numPr>
        <w:spacing w:after="8"/>
        <w:ind w:right="4" w:hanging="360"/>
      </w:pPr>
      <w:r w:rsidRPr="00472928">
        <w:t xml:space="preserve">uczestniczeniu w spółce, jako wspólnik spółki cywilnej lub spółki osobowej, posiadaniu co najmniej 10% udziałów lub akcji, pełnieniu funkcji członka organu nadzorczego lub zarządzającego, prokurenta, pełnomocnika, </w:t>
      </w:r>
    </w:p>
    <w:p w14:paraId="7285439F" w14:textId="77777777" w:rsidR="000C75F7" w:rsidRPr="00472928" w:rsidRDefault="00000000">
      <w:pPr>
        <w:numPr>
          <w:ilvl w:val="1"/>
          <w:numId w:val="18"/>
        </w:numPr>
        <w:spacing w:after="8"/>
        <w:ind w:right="4" w:hanging="360"/>
      </w:pPr>
      <w:r w:rsidRPr="00472928"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D802C3C" w14:textId="77777777" w:rsidR="000C75F7" w:rsidRPr="00472928" w:rsidRDefault="00000000">
      <w:pPr>
        <w:numPr>
          <w:ilvl w:val="1"/>
          <w:numId w:val="18"/>
        </w:numPr>
        <w:ind w:right="4" w:hanging="360"/>
      </w:pPr>
      <w:r w:rsidRPr="00472928">
        <w:t xml:space="preserve">pozostawaniu z wykonawcą w takim stosunku prawnym lub faktycznym, że istnieje uzasadniona wątpliwość co do ich bezstronności lub niezależności w związku z postępowaniem o udzielenie zamówienia, </w:t>
      </w:r>
    </w:p>
    <w:p w14:paraId="392DF534" w14:textId="77777777" w:rsidR="000C75F7" w:rsidRPr="00472928" w:rsidRDefault="00000000">
      <w:pPr>
        <w:ind w:left="-5" w:right="4"/>
      </w:pPr>
      <w:r w:rsidRPr="00472928">
        <w:t xml:space="preserve">Ponadto zamówienie nie może być udzielone podmiotom, które wpisane są do Krajowego Rejestru Zadłużonych (KRZ) lub innego rejestru długów, lub są w stanie likwidacji lub upadłości. </w:t>
      </w:r>
    </w:p>
    <w:p w14:paraId="3324AC06" w14:textId="77777777" w:rsidR="000C75F7" w:rsidRPr="00472928" w:rsidRDefault="00000000">
      <w:pPr>
        <w:ind w:left="-5" w:right="4"/>
      </w:pPr>
      <w:r w:rsidRPr="00472928">
        <w:t xml:space="preserve">Oferent zobowiązany jest dołączyć do przygotowanej przez siebie oferty oświadczenie o braku powiązań oraz niewpisaniu do rejestru długów i niepostawieniu go w stan likwidacji lub upadłości według wzoru stanowiącego załącznik nr 3 do niniejszego zapytania ofertowego. </w:t>
      </w:r>
    </w:p>
    <w:p w14:paraId="20E83DBF" w14:textId="77777777" w:rsidR="000C75F7" w:rsidRDefault="00000000">
      <w:pPr>
        <w:spacing w:after="179" w:line="259" w:lineRule="auto"/>
        <w:ind w:left="720" w:firstLine="0"/>
      </w:pPr>
      <w:r w:rsidRPr="00472928">
        <w:t xml:space="preserve"> </w:t>
      </w:r>
    </w:p>
    <w:p w14:paraId="4702A611" w14:textId="77777777" w:rsidR="00472928" w:rsidRPr="00472928" w:rsidRDefault="00472928">
      <w:pPr>
        <w:spacing w:after="179" w:line="259" w:lineRule="auto"/>
        <w:ind w:left="720" w:firstLine="0"/>
      </w:pPr>
    </w:p>
    <w:p w14:paraId="08957A84" w14:textId="77777777" w:rsidR="000C75F7" w:rsidRPr="00472928" w:rsidRDefault="00000000">
      <w:pPr>
        <w:numPr>
          <w:ilvl w:val="0"/>
          <w:numId w:val="18"/>
        </w:numPr>
        <w:spacing w:after="172" w:line="267" w:lineRule="auto"/>
        <w:ind w:hanging="437"/>
      </w:pPr>
      <w:r w:rsidRPr="00472928">
        <w:rPr>
          <w:b/>
        </w:rPr>
        <w:lastRenderedPageBreak/>
        <w:t xml:space="preserve">Rozstrzygnięcie zamówienia </w:t>
      </w:r>
    </w:p>
    <w:p w14:paraId="6989E148" w14:textId="77777777" w:rsidR="000C75F7" w:rsidRPr="00472928" w:rsidRDefault="00000000">
      <w:pPr>
        <w:numPr>
          <w:ilvl w:val="1"/>
          <w:numId w:val="18"/>
        </w:numPr>
        <w:spacing w:after="0" w:line="278" w:lineRule="auto"/>
        <w:ind w:right="4" w:hanging="360"/>
      </w:pPr>
      <w:r w:rsidRPr="00472928">
        <w:t>Na stronie internetowej</w:t>
      </w:r>
      <w:hyperlink r:id="rId11">
        <w:r w:rsidR="000C75F7" w:rsidRPr="00472928">
          <w:t xml:space="preserve"> </w:t>
        </w:r>
      </w:hyperlink>
      <w:hyperlink r:id="rId12">
        <w:r w:rsidR="000C75F7" w:rsidRPr="00472928">
          <w:rPr>
            <w:color w:val="467886"/>
            <w:u w:val="single" w:color="467886"/>
          </w:rPr>
          <w:t>https://bazakonkurencyjnosci.funduszeeuropejskie.gov.pl</w:t>
        </w:r>
      </w:hyperlink>
      <w:hyperlink r:id="rId13">
        <w:r w:rsidR="000C75F7" w:rsidRPr="00472928">
          <w:t xml:space="preserve"> </w:t>
        </w:r>
      </w:hyperlink>
      <w:r w:rsidRPr="00472928">
        <w:t xml:space="preserve"> zostanie zamieszczona informacja dotycząca wyboru najkorzystniejszej oferty. </w:t>
      </w:r>
    </w:p>
    <w:p w14:paraId="6994845C" w14:textId="77777777" w:rsidR="000C75F7" w:rsidRPr="00472928" w:rsidRDefault="00000000">
      <w:pPr>
        <w:numPr>
          <w:ilvl w:val="1"/>
          <w:numId w:val="18"/>
        </w:numPr>
        <w:spacing w:after="9"/>
        <w:ind w:right="4" w:hanging="360"/>
      </w:pPr>
      <w:r w:rsidRPr="00472928">
        <w:t xml:space="preserve">Ranking ofert zostanie przeprowadzony w oparciu o kryteria oceny opisane w sekcji VIII. Zapytania. </w:t>
      </w:r>
    </w:p>
    <w:p w14:paraId="01A6AB45" w14:textId="77777777" w:rsidR="000C75F7" w:rsidRPr="00472928" w:rsidRDefault="00000000">
      <w:pPr>
        <w:numPr>
          <w:ilvl w:val="1"/>
          <w:numId w:val="18"/>
        </w:numPr>
        <w:spacing w:after="9"/>
        <w:ind w:right="4" w:hanging="360"/>
      </w:pPr>
      <w:r w:rsidRPr="00472928">
        <w:t xml:space="preserve">W przypadku, gdy najkorzystniejsza oferta w całości przekroczy budżet przeznaczony na działania będące przedmiotem zapytania, Zamawiający może podjąć negocjacje z oferentami. </w:t>
      </w:r>
    </w:p>
    <w:p w14:paraId="7205347B" w14:textId="77777777" w:rsidR="000C75F7" w:rsidRPr="00472928" w:rsidRDefault="00000000">
      <w:pPr>
        <w:numPr>
          <w:ilvl w:val="1"/>
          <w:numId w:val="18"/>
        </w:numPr>
        <w:spacing w:after="7"/>
        <w:ind w:right="4" w:hanging="360"/>
      </w:pPr>
      <w:r w:rsidRPr="00472928">
        <w:t xml:space="preserve">Po rozstrzygnięciu postępowania do podmiotu, który złożył najkorzystniejszą ofertę, zostanie skierowana umowa, której treść będzie wynikać z zapisów niniejszego zapytania oraz wygranej oferty. </w:t>
      </w:r>
    </w:p>
    <w:p w14:paraId="4CBB3849" w14:textId="77777777" w:rsidR="000C75F7" w:rsidRPr="00472928" w:rsidRDefault="00000000">
      <w:pPr>
        <w:numPr>
          <w:ilvl w:val="1"/>
          <w:numId w:val="18"/>
        </w:numPr>
        <w:spacing w:after="8"/>
        <w:ind w:right="4" w:hanging="360"/>
      </w:pPr>
      <w:r w:rsidRPr="00472928">
        <w:t xml:space="preserve">W przypadku, gdy podmiot, który został wybrany, zrezygnuje z podpisania umowy, Zamawiający ma prawo zawrzeć umowę z podmiotem, którego oferta była następna w kolejności najkorzystniejszych ofert. </w:t>
      </w:r>
    </w:p>
    <w:p w14:paraId="456B3996" w14:textId="77777777" w:rsidR="000C75F7" w:rsidRPr="00472928" w:rsidRDefault="00000000">
      <w:pPr>
        <w:spacing w:after="179" w:line="259" w:lineRule="auto"/>
        <w:ind w:left="720" w:firstLine="0"/>
      </w:pPr>
      <w:r w:rsidRPr="00472928">
        <w:t xml:space="preserve"> </w:t>
      </w:r>
    </w:p>
    <w:p w14:paraId="3D8D0D01" w14:textId="77777777" w:rsidR="000C75F7" w:rsidRPr="00472928" w:rsidRDefault="00000000">
      <w:pPr>
        <w:numPr>
          <w:ilvl w:val="0"/>
          <w:numId w:val="18"/>
        </w:numPr>
        <w:spacing w:after="172" w:line="267" w:lineRule="auto"/>
        <w:ind w:hanging="437"/>
      </w:pPr>
      <w:r w:rsidRPr="00472928">
        <w:rPr>
          <w:b/>
        </w:rPr>
        <w:t xml:space="preserve">Warunki podpisania umowy </w:t>
      </w:r>
    </w:p>
    <w:p w14:paraId="6738AD36" w14:textId="594F06CA" w:rsidR="000C75F7" w:rsidRPr="00472928" w:rsidRDefault="00000000">
      <w:pPr>
        <w:ind w:left="-5" w:right="4"/>
      </w:pPr>
      <w:r w:rsidRPr="00472928">
        <w:t xml:space="preserve">Planowany termin podpisania umowy: </w:t>
      </w:r>
      <w:r w:rsidR="00BF09FC" w:rsidRPr="00472928">
        <w:t>marzec</w:t>
      </w:r>
      <w:r w:rsidRPr="00472928">
        <w:t xml:space="preserve"> 202</w:t>
      </w:r>
      <w:r w:rsidR="00BF09FC" w:rsidRPr="00472928">
        <w:t>6</w:t>
      </w:r>
      <w:r w:rsidRPr="00472928">
        <w:t xml:space="preserve"> </w:t>
      </w:r>
    </w:p>
    <w:p w14:paraId="0459E642" w14:textId="77777777" w:rsidR="000C75F7" w:rsidRPr="00472928" w:rsidRDefault="00000000">
      <w:pPr>
        <w:spacing w:after="180" w:line="259" w:lineRule="auto"/>
        <w:ind w:left="0" w:firstLine="0"/>
      </w:pPr>
      <w:r w:rsidRPr="00472928">
        <w:rPr>
          <w:b/>
        </w:rPr>
        <w:t xml:space="preserve"> </w:t>
      </w:r>
    </w:p>
    <w:p w14:paraId="07E32C33" w14:textId="77777777" w:rsidR="000C75F7" w:rsidRPr="00472928" w:rsidRDefault="00000000">
      <w:pPr>
        <w:numPr>
          <w:ilvl w:val="0"/>
          <w:numId w:val="18"/>
        </w:numPr>
        <w:spacing w:after="172" w:line="267" w:lineRule="auto"/>
        <w:ind w:hanging="437"/>
      </w:pPr>
      <w:r w:rsidRPr="00472928">
        <w:rPr>
          <w:b/>
        </w:rPr>
        <w:t xml:space="preserve">Warunki zmiany umowy </w:t>
      </w:r>
    </w:p>
    <w:p w14:paraId="3123592D" w14:textId="77777777" w:rsidR="000C75F7" w:rsidRPr="00472928" w:rsidRDefault="00000000">
      <w:pPr>
        <w:ind w:left="-5" w:right="4"/>
      </w:pPr>
      <w:r w:rsidRPr="00472928">
        <w:t xml:space="preserve">1. Zamawiający przewiduje możliwość zmiany umowy w następujących sytuacjach: </w:t>
      </w:r>
    </w:p>
    <w:p w14:paraId="3420D31D" w14:textId="77777777" w:rsidR="000C75F7" w:rsidRPr="00472928" w:rsidRDefault="00000000">
      <w:pPr>
        <w:numPr>
          <w:ilvl w:val="0"/>
          <w:numId w:val="19"/>
        </w:numPr>
        <w:ind w:right="4" w:hanging="235"/>
      </w:pPr>
      <w:r w:rsidRPr="00472928">
        <w:t xml:space="preserve">zmiany powszechnie obowiązujących przepisów prawa w zakresie mających wpływ na realizację przedmiotu umowy. </w:t>
      </w:r>
    </w:p>
    <w:p w14:paraId="6A4FC91D" w14:textId="77777777" w:rsidR="000C75F7" w:rsidRPr="00472928" w:rsidRDefault="00000000">
      <w:pPr>
        <w:numPr>
          <w:ilvl w:val="0"/>
          <w:numId w:val="19"/>
        </w:numPr>
        <w:ind w:right="4" w:hanging="235"/>
      </w:pPr>
      <w:r w:rsidRPr="00472928">
        <w:t xml:space="preserve">zmiany obowiązujących stawek VAT, </w:t>
      </w:r>
    </w:p>
    <w:p w14:paraId="11E3459D" w14:textId="77777777" w:rsidR="000C75F7" w:rsidRPr="00472928" w:rsidRDefault="00000000">
      <w:pPr>
        <w:numPr>
          <w:ilvl w:val="0"/>
          <w:numId w:val="19"/>
        </w:numPr>
        <w:ind w:right="4" w:hanging="235"/>
      </w:pPr>
      <w:r w:rsidRPr="00472928">
        <w:t xml:space="preserve">istotnych wahań kursów walutowych, </w:t>
      </w:r>
    </w:p>
    <w:p w14:paraId="56F256F9" w14:textId="77777777" w:rsidR="000C75F7" w:rsidRPr="00472928" w:rsidRDefault="00000000">
      <w:pPr>
        <w:numPr>
          <w:ilvl w:val="0"/>
          <w:numId w:val="19"/>
        </w:numPr>
        <w:ind w:right="4" w:hanging="235"/>
      </w:pPr>
      <w:r w:rsidRPr="00472928">
        <w:t xml:space="preserve">zmiany terminu, miejsca organizacji lub odwołania imprezy targowej, w ramach której przewidziano organizację stoiska, </w:t>
      </w:r>
    </w:p>
    <w:p w14:paraId="29FF7E7A" w14:textId="77777777" w:rsidR="000C75F7" w:rsidRPr="00472928" w:rsidRDefault="00000000">
      <w:pPr>
        <w:numPr>
          <w:ilvl w:val="0"/>
          <w:numId w:val="19"/>
        </w:numPr>
        <w:ind w:right="4" w:hanging="235"/>
      </w:pPr>
      <w:r w:rsidRPr="00472928">
        <w:t xml:space="preserve">zmiany imprezy targowej na inną o podobnym charakterze, </w:t>
      </w:r>
    </w:p>
    <w:p w14:paraId="49A3D700" w14:textId="77777777" w:rsidR="000C75F7" w:rsidRPr="00472928" w:rsidRDefault="00000000">
      <w:pPr>
        <w:numPr>
          <w:ilvl w:val="0"/>
          <w:numId w:val="19"/>
        </w:numPr>
        <w:ind w:right="4" w:hanging="235"/>
      </w:pPr>
      <w:r w:rsidRPr="00472928">
        <w:t xml:space="preserve">zmiany wielkości stoiska wynikającej z wymogów organizatora lub dostępności powierzchni na poszczególnych imprezach targowych objętych zamówieniem. </w:t>
      </w:r>
    </w:p>
    <w:p w14:paraId="2D7BFC2F" w14:textId="77777777" w:rsidR="000C75F7" w:rsidRPr="00472928" w:rsidRDefault="00000000">
      <w:pPr>
        <w:ind w:left="-5" w:right="4"/>
      </w:pPr>
      <w:r w:rsidRPr="00472928">
        <w:t xml:space="preserve">2. Dopuszcza się rozwiązanie umowy w przypadku rezygnacji Zamawiającego z udziału w targach lub działania siły wyższej. </w:t>
      </w:r>
    </w:p>
    <w:p w14:paraId="0886611B" w14:textId="77777777" w:rsidR="000C75F7" w:rsidRPr="00472928" w:rsidRDefault="00000000">
      <w:pPr>
        <w:spacing w:after="182" w:line="259" w:lineRule="auto"/>
        <w:ind w:left="0" w:firstLine="0"/>
      </w:pPr>
      <w:r w:rsidRPr="00472928">
        <w:t xml:space="preserve"> </w:t>
      </w:r>
    </w:p>
    <w:p w14:paraId="26480DF8" w14:textId="77777777" w:rsidR="000C75F7" w:rsidRPr="00472928" w:rsidRDefault="00000000">
      <w:pPr>
        <w:numPr>
          <w:ilvl w:val="0"/>
          <w:numId w:val="20"/>
        </w:numPr>
        <w:spacing w:after="172" w:line="267" w:lineRule="auto"/>
        <w:ind w:hanging="444"/>
      </w:pPr>
      <w:r w:rsidRPr="00472928">
        <w:rPr>
          <w:b/>
        </w:rPr>
        <w:t xml:space="preserve">Upublicznienie </w:t>
      </w:r>
    </w:p>
    <w:p w14:paraId="354CAFAC" w14:textId="77777777" w:rsidR="000C75F7" w:rsidRPr="00472928" w:rsidRDefault="00000000">
      <w:pPr>
        <w:spacing w:after="158" w:line="278" w:lineRule="auto"/>
        <w:ind w:left="0" w:firstLine="0"/>
      </w:pPr>
      <w:r w:rsidRPr="00472928">
        <w:t xml:space="preserve">Zapytanie ofertowe upubliczniono na stronie internetowej </w:t>
      </w:r>
      <w:hyperlink r:id="rId14">
        <w:r w:rsidR="000C75F7" w:rsidRPr="00472928">
          <w:rPr>
            <w:color w:val="467886"/>
            <w:u w:val="single" w:color="467886"/>
          </w:rPr>
          <w:t>https://bazakonkurencyjnosci.funduszeeuropejskie.gov.pl/</w:t>
        </w:r>
      </w:hyperlink>
      <w:hyperlink r:id="rId15">
        <w:r w:rsidR="000C75F7" w:rsidRPr="00472928">
          <w:t>.</w:t>
        </w:r>
      </w:hyperlink>
      <w:r w:rsidRPr="00472928">
        <w:t xml:space="preserve"> </w:t>
      </w:r>
    </w:p>
    <w:p w14:paraId="59FC2563" w14:textId="77777777" w:rsidR="000C75F7" w:rsidRPr="00472928" w:rsidRDefault="00000000">
      <w:pPr>
        <w:spacing w:after="179" w:line="259" w:lineRule="auto"/>
        <w:ind w:left="0" w:firstLine="0"/>
      </w:pPr>
      <w:r w:rsidRPr="00472928">
        <w:rPr>
          <w:b/>
        </w:rPr>
        <w:lastRenderedPageBreak/>
        <w:t xml:space="preserve"> </w:t>
      </w:r>
    </w:p>
    <w:p w14:paraId="393320E1" w14:textId="77777777" w:rsidR="000C75F7" w:rsidRPr="00472928" w:rsidRDefault="00000000">
      <w:pPr>
        <w:numPr>
          <w:ilvl w:val="0"/>
          <w:numId w:val="20"/>
        </w:numPr>
        <w:spacing w:after="172" w:line="267" w:lineRule="auto"/>
        <w:ind w:hanging="444"/>
      </w:pPr>
      <w:r w:rsidRPr="00472928">
        <w:rPr>
          <w:b/>
        </w:rPr>
        <w:t xml:space="preserve">Klauzule informacyjne </w:t>
      </w:r>
    </w:p>
    <w:p w14:paraId="79813060" w14:textId="475EE8CB" w:rsidR="000C75F7" w:rsidRPr="00472928" w:rsidRDefault="00000000">
      <w:pPr>
        <w:ind w:left="-5" w:right="115"/>
      </w:pPr>
      <w:r w:rsidRPr="00472928">
        <w:t xml:space="preserve">W związku ze stosowaniem Rozporządzenia Parlamentu Europejskiego i Rady (UE) 2016/679 z dnia 27 kwietnia 2016 r. w sprawie ochrony osób fizycznych w związku z przetwarzaniem danych osobowych i w sprawie swobodnego przepływu takich danych oraz uchylenia dyrektywy 95/46/WE (określane jako "RODO", "Ogólne Rozporządzenie o Ochronie Danych") oraz z uwagi na pozyskiwanie Pani/Pana danych osobowych w związku realizacją współpracy z </w:t>
      </w:r>
      <w:r w:rsidR="00472928">
        <w:t xml:space="preserve">Efferta Pharma Sp. z o.o. </w:t>
      </w:r>
      <w:r w:rsidRPr="00472928">
        <w:t xml:space="preserve">informujemy, że:  </w:t>
      </w:r>
    </w:p>
    <w:p w14:paraId="6C29CE81" w14:textId="6CEB57AD" w:rsidR="000C75F7" w:rsidRPr="00472928" w:rsidRDefault="00000000">
      <w:pPr>
        <w:numPr>
          <w:ilvl w:val="0"/>
          <w:numId w:val="21"/>
        </w:numPr>
        <w:spacing w:after="9"/>
        <w:ind w:right="4" w:hanging="360"/>
      </w:pPr>
      <w:r w:rsidRPr="00472928">
        <w:t xml:space="preserve">Administratorem Państwa danych osobowych jest </w:t>
      </w:r>
      <w:r w:rsidR="00522F0C">
        <w:t xml:space="preserve">Efferta Pharma Sp. z o.o., </w:t>
      </w:r>
      <w:r w:rsidRPr="00472928">
        <w:t xml:space="preserve">adres biura: </w:t>
      </w:r>
      <w:r w:rsidR="00522F0C">
        <w:t xml:space="preserve">ul. Gdańska 3, Cząstków Mazowiecki; 05-152 Czosnów </w:t>
      </w:r>
      <w:r w:rsidRPr="00472928">
        <w:t xml:space="preserve">(dalej: </w:t>
      </w:r>
      <w:r w:rsidRPr="00472928">
        <w:rPr>
          <w:b/>
        </w:rPr>
        <w:t xml:space="preserve">Administrator </w:t>
      </w:r>
      <w:r w:rsidRPr="00472928">
        <w:t xml:space="preserve">lub </w:t>
      </w:r>
      <w:r w:rsidRPr="00472928">
        <w:rPr>
          <w:b/>
        </w:rPr>
        <w:t>Organizacja</w:t>
      </w:r>
      <w:r w:rsidRPr="00472928">
        <w:t xml:space="preserve">).  </w:t>
      </w:r>
    </w:p>
    <w:p w14:paraId="1AE41FFB" w14:textId="77777777" w:rsidR="000C75F7" w:rsidRPr="00472928" w:rsidRDefault="00000000">
      <w:pPr>
        <w:numPr>
          <w:ilvl w:val="0"/>
          <w:numId w:val="21"/>
        </w:numPr>
        <w:spacing w:after="9"/>
        <w:ind w:right="4" w:hanging="360"/>
      </w:pPr>
      <w:r w:rsidRPr="00472928">
        <w:t xml:space="preserve">Odbiorcami Pani/Pana danych osobowych będą osoby lub podmioty, którym udostępniona zostanie dokumentacja postępowania w oparciu o przepisy o dostępie do informacji publicznej. </w:t>
      </w:r>
    </w:p>
    <w:p w14:paraId="3CAB9010" w14:textId="77777777" w:rsidR="000C75F7" w:rsidRPr="00472928" w:rsidRDefault="00000000">
      <w:pPr>
        <w:numPr>
          <w:ilvl w:val="0"/>
          <w:numId w:val="21"/>
        </w:numPr>
        <w:spacing w:after="10"/>
        <w:ind w:right="4" w:hanging="360"/>
      </w:pPr>
      <w:r w:rsidRPr="00472928">
        <w:t xml:space="preserve">W odniesieniu do Pani/Pana danych osobowych decyzje nie będą podejmowane w sposób zautomatyzowany, stosowanie do art. 22 RODO. </w:t>
      </w:r>
    </w:p>
    <w:p w14:paraId="1CC29247" w14:textId="77777777" w:rsidR="000C75F7" w:rsidRPr="00472928" w:rsidRDefault="00000000">
      <w:pPr>
        <w:numPr>
          <w:ilvl w:val="0"/>
          <w:numId w:val="21"/>
        </w:numPr>
        <w:spacing w:after="11"/>
        <w:ind w:right="4" w:hanging="360"/>
      </w:pPr>
      <w:r w:rsidRPr="00472928">
        <w:t xml:space="preserve">Posiada Pani/Pan: </w:t>
      </w:r>
    </w:p>
    <w:p w14:paraId="6F7266D0" w14:textId="77777777" w:rsidR="000C75F7" w:rsidRPr="00472928" w:rsidRDefault="00000000">
      <w:pPr>
        <w:numPr>
          <w:ilvl w:val="1"/>
          <w:numId w:val="21"/>
        </w:numPr>
        <w:spacing w:after="9"/>
        <w:ind w:right="4" w:hanging="360"/>
      </w:pPr>
      <w:r w:rsidRPr="00472928">
        <w:t xml:space="preserve">na podstawie art. 15 RODO prawo dostępu do danych osobowych Pani/Pana dotyczących,  </w:t>
      </w:r>
    </w:p>
    <w:p w14:paraId="12DF1C2C" w14:textId="77777777" w:rsidR="000C75F7" w:rsidRPr="00472928" w:rsidRDefault="00000000">
      <w:pPr>
        <w:numPr>
          <w:ilvl w:val="1"/>
          <w:numId w:val="21"/>
        </w:numPr>
        <w:spacing w:after="9"/>
        <w:ind w:right="4" w:hanging="360"/>
      </w:pPr>
      <w:r w:rsidRPr="00472928">
        <w:t xml:space="preserve">na podstawie art. 16 RODO prawo do sprostowania Pani/Pana danych osobowych,  </w:t>
      </w:r>
    </w:p>
    <w:p w14:paraId="144878F6" w14:textId="77777777" w:rsidR="000C75F7" w:rsidRPr="00472928" w:rsidRDefault="00000000">
      <w:pPr>
        <w:numPr>
          <w:ilvl w:val="1"/>
          <w:numId w:val="21"/>
        </w:numPr>
        <w:spacing w:after="9"/>
        <w:ind w:right="4" w:hanging="360"/>
      </w:pPr>
      <w:r w:rsidRPr="00472928">
        <w:t xml:space="preserve">na podstawie art. 18 RODO prawo żądania od administratora ograniczenia przetwarzania danych osobowych z zastrzeżeniem przypadków, o których mowa w art. 18 ust. 2 RODO,  </w:t>
      </w:r>
    </w:p>
    <w:p w14:paraId="3B5538F4" w14:textId="77777777" w:rsidR="000C75F7" w:rsidRPr="00472928" w:rsidRDefault="00000000">
      <w:pPr>
        <w:numPr>
          <w:ilvl w:val="1"/>
          <w:numId w:val="21"/>
        </w:numPr>
        <w:ind w:right="4" w:hanging="360"/>
      </w:pPr>
      <w:r w:rsidRPr="00472928">
        <w:t xml:space="preserve">prawo do wniesienia skargi do Prezesa Urzędu Ochrony Danych Osobowych, gdy uzna Pani/Pan, że przetwarzanie danych osobowych Pani/Pana dotyczących narusza przepisy RODO. </w:t>
      </w:r>
    </w:p>
    <w:p w14:paraId="4F76BC56" w14:textId="77777777" w:rsidR="000C75F7" w:rsidRPr="00472928" w:rsidRDefault="00000000">
      <w:pPr>
        <w:numPr>
          <w:ilvl w:val="0"/>
          <w:numId w:val="21"/>
        </w:numPr>
        <w:spacing w:after="13"/>
        <w:ind w:right="4" w:hanging="360"/>
      </w:pPr>
      <w:r w:rsidRPr="00472928">
        <w:t xml:space="preserve">Nie przysługuje Pani/Panu: </w:t>
      </w:r>
    </w:p>
    <w:p w14:paraId="192404F6" w14:textId="77777777" w:rsidR="000C75F7" w:rsidRPr="00472928" w:rsidRDefault="00000000">
      <w:pPr>
        <w:numPr>
          <w:ilvl w:val="1"/>
          <w:numId w:val="21"/>
        </w:numPr>
        <w:spacing w:after="8"/>
        <w:ind w:right="4" w:hanging="360"/>
      </w:pPr>
      <w:r w:rsidRPr="00472928">
        <w:t xml:space="preserve">w związku z art. 17 ust. 3 lit. b, d lub e RODO prawo do usunięcia danych osobowych, </w:t>
      </w:r>
    </w:p>
    <w:p w14:paraId="15DF236B" w14:textId="77777777" w:rsidR="000C75F7" w:rsidRPr="00472928" w:rsidRDefault="00000000">
      <w:pPr>
        <w:numPr>
          <w:ilvl w:val="1"/>
          <w:numId w:val="21"/>
        </w:numPr>
        <w:spacing w:after="13"/>
        <w:ind w:right="4" w:hanging="360"/>
      </w:pPr>
      <w:r w:rsidRPr="00472928">
        <w:t xml:space="preserve">prawo do przenoszenia danych osobowych, o którym mowa w art. 20 RODO,  </w:t>
      </w:r>
    </w:p>
    <w:p w14:paraId="2C5E6F61" w14:textId="77777777" w:rsidR="000C75F7" w:rsidRPr="00472928" w:rsidRDefault="00000000">
      <w:pPr>
        <w:numPr>
          <w:ilvl w:val="1"/>
          <w:numId w:val="21"/>
        </w:numPr>
        <w:ind w:right="4" w:hanging="360"/>
      </w:pPr>
      <w:r w:rsidRPr="00472928">
        <w:t xml:space="preserve">na podstawie art. 21 RODO prawo sprzeciwu, wobec przetwarzania danych osobowych, gdyż podstawą prawną przetwarzania Pani/Pana danych osobowych jest art. 6 ust. 1 lit. c RODO. </w:t>
      </w:r>
    </w:p>
    <w:p w14:paraId="3DE395DC" w14:textId="75713287" w:rsidR="000C75F7" w:rsidRPr="00472928" w:rsidRDefault="00000000">
      <w:pPr>
        <w:ind w:left="-5" w:right="336"/>
      </w:pPr>
      <w:r w:rsidRPr="00472928">
        <w:t xml:space="preserve">Jeżeli chcieliby Państwo skorzystać z któregokolwiek z Państwa uprawnień lub dowiedzieć się więcej na temat szczegółów ich wykonywania, mogą skontaktować się Państwo z Administratorem poprzez adres e-mail: </w:t>
      </w:r>
      <w:r w:rsidR="00472928">
        <w:rPr>
          <w:color w:val="467886"/>
          <w:u w:val="single" w:color="467886"/>
        </w:rPr>
        <w:t>biuro@efferta.pl</w:t>
      </w:r>
      <w:r w:rsidRPr="00472928">
        <w:t xml:space="preserve"> lub pisemnie na adres biura Administratora.  </w:t>
      </w:r>
    </w:p>
    <w:p w14:paraId="5EF8E68C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t xml:space="preserve">XVII. Pozostałe informacje </w:t>
      </w:r>
    </w:p>
    <w:p w14:paraId="0DB16998" w14:textId="77777777" w:rsidR="000C75F7" w:rsidRPr="00472928" w:rsidRDefault="00000000">
      <w:pPr>
        <w:ind w:left="-5" w:right="4"/>
      </w:pPr>
      <w:r w:rsidRPr="00472928">
        <w:t xml:space="preserve">Poprzez złożenie oferty Oferent wyraża zgodę na podanie do wiadomości pozostałych Oferentów szczegółów oferty, w szczególności danych, na podstawie których Zamawiający dokonał wyboru oferty najkorzystniejszej. </w:t>
      </w:r>
    </w:p>
    <w:p w14:paraId="6A2CB2CD" w14:textId="77777777" w:rsidR="000C75F7" w:rsidRPr="00472928" w:rsidRDefault="00000000">
      <w:pPr>
        <w:spacing w:after="182" w:line="259" w:lineRule="auto"/>
        <w:ind w:left="0" w:firstLine="0"/>
      </w:pPr>
      <w:r w:rsidRPr="00472928">
        <w:rPr>
          <w:b/>
        </w:rPr>
        <w:t xml:space="preserve"> </w:t>
      </w:r>
    </w:p>
    <w:p w14:paraId="4FD4405B" w14:textId="77777777" w:rsidR="000C75F7" w:rsidRPr="00472928" w:rsidRDefault="00000000">
      <w:pPr>
        <w:spacing w:after="172" w:line="267" w:lineRule="auto"/>
        <w:ind w:left="-5"/>
      </w:pPr>
      <w:r w:rsidRPr="00472928">
        <w:rPr>
          <w:b/>
        </w:rPr>
        <w:lastRenderedPageBreak/>
        <w:t xml:space="preserve">Załączniki:  </w:t>
      </w:r>
    </w:p>
    <w:p w14:paraId="1CB5D3C1" w14:textId="77777777" w:rsidR="000C75F7" w:rsidRPr="00472928" w:rsidRDefault="00000000">
      <w:pPr>
        <w:ind w:left="-5" w:right="4"/>
      </w:pPr>
      <w:r w:rsidRPr="00472928">
        <w:t xml:space="preserve">Załącznik nr 1 – Formularz oferty  </w:t>
      </w:r>
    </w:p>
    <w:p w14:paraId="06894DC9" w14:textId="77777777" w:rsidR="000C75F7" w:rsidRPr="00472928" w:rsidRDefault="00000000">
      <w:pPr>
        <w:ind w:left="-5" w:right="4"/>
      </w:pPr>
      <w:r w:rsidRPr="00472928">
        <w:t xml:space="preserve">Załącznik nr 2 – Oświadczenie o spełnianiu warunków udziału w postępowaniu </w:t>
      </w:r>
    </w:p>
    <w:p w14:paraId="5C79D41C" w14:textId="77777777" w:rsidR="000C75F7" w:rsidRPr="00472928" w:rsidRDefault="00000000">
      <w:pPr>
        <w:ind w:left="-5" w:right="4"/>
      </w:pPr>
      <w:r w:rsidRPr="00472928">
        <w:t xml:space="preserve">Załącznik nr 3 – Oświadczenie o braku powiązań oraz niewpisaniu do rejestru długów i niepostawieniu w  stan likwidacji lub upadłości  </w:t>
      </w:r>
    </w:p>
    <w:p w14:paraId="48CB29F0" w14:textId="77777777" w:rsidR="000C75F7" w:rsidRPr="00472928" w:rsidRDefault="00000000">
      <w:pPr>
        <w:ind w:left="-5" w:right="4"/>
      </w:pPr>
      <w:r w:rsidRPr="00472928">
        <w:t xml:space="preserve">Załącznik nr 4 – Wykaz wykonanych usług </w:t>
      </w:r>
    </w:p>
    <w:p w14:paraId="3514A804" w14:textId="6CBD8954" w:rsidR="000C75F7" w:rsidRDefault="00000000">
      <w:pPr>
        <w:ind w:left="-5" w:right="4"/>
      </w:pPr>
      <w:r w:rsidRPr="00472928">
        <w:t>Załącznik nr 5 – Oświadczenie w zakresie zapewnienia stoisk wystawienniczych w ramach polskich pawilonów narodowych</w:t>
      </w:r>
    </w:p>
    <w:p w14:paraId="4420C570" w14:textId="77777777" w:rsidR="00B169F7" w:rsidRDefault="00B169F7">
      <w:pPr>
        <w:ind w:left="-5" w:right="4"/>
      </w:pPr>
    </w:p>
    <w:sectPr w:rsidR="00B169F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936" w:right="1414" w:bottom="1477" w:left="1419" w:header="708" w:footer="2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56BE" w14:textId="77777777" w:rsidR="00A94B49" w:rsidRDefault="00A94B49">
      <w:pPr>
        <w:spacing w:after="0" w:line="240" w:lineRule="auto"/>
      </w:pPr>
      <w:r>
        <w:separator/>
      </w:r>
    </w:p>
  </w:endnote>
  <w:endnote w:type="continuationSeparator" w:id="0">
    <w:p w14:paraId="766472D6" w14:textId="77777777" w:rsidR="00A94B49" w:rsidRDefault="00A9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F159" w14:textId="77777777" w:rsidR="000C75F7" w:rsidRDefault="00000000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D88BF45" w14:textId="77777777" w:rsidR="000C75F7" w:rsidRDefault="00000000">
    <w:pPr>
      <w:spacing w:after="0" w:line="259" w:lineRule="auto"/>
      <w:ind w:left="0" w:firstLine="0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255D" w14:textId="77777777" w:rsidR="000C75F7" w:rsidRDefault="00000000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15401324" w14:textId="77777777" w:rsidR="000C75F7" w:rsidRDefault="00000000">
    <w:pPr>
      <w:spacing w:after="0" w:line="259" w:lineRule="auto"/>
      <w:ind w:left="0" w:firstLine="0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2FDD" w14:textId="77777777" w:rsidR="000C75F7" w:rsidRDefault="00000000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14:paraId="231BFF70" w14:textId="77777777" w:rsidR="000C75F7" w:rsidRDefault="00000000">
    <w:pPr>
      <w:spacing w:after="0" w:line="259" w:lineRule="auto"/>
      <w:ind w:left="0" w:firstLine="0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8E3EE" w14:textId="77777777" w:rsidR="00A94B49" w:rsidRDefault="00A94B49">
      <w:pPr>
        <w:spacing w:after="0" w:line="240" w:lineRule="auto"/>
      </w:pPr>
      <w:r>
        <w:separator/>
      </w:r>
    </w:p>
  </w:footnote>
  <w:footnote w:type="continuationSeparator" w:id="0">
    <w:p w14:paraId="033670D7" w14:textId="77777777" w:rsidR="00A94B49" w:rsidRDefault="00A94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85BB" w14:textId="77777777" w:rsidR="000C75F7" w:rsidRDefault="00000000">
    <w:pPr>
      <w:spacing w:after="0" w:line="259" w:lineRule="auto"/>
      <w:ind w:left="-1" w:right="-39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99399" wp14:editId="7CB00642">
          <wp:simplePos x="0" y="0"/>
          <wp:positionH relativeFrom="page">
            <wp:posOffset>900430</wp:posOffset>
          </wp:positionH>
          <wp:positionV relativeFrom="page">
            <wp:posOffset>449580</wp:posOffset>
          </wp:positionV>
          <wp:extent cx="5755005" cy="780415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6D55" w14:textId="77777777" w:rsidR="00A07475" w:rsidRDefault="00A07475" w:rsidP="00A07475">
    <w:pPr>
      <w:spacing w:after="0" w:line="259" w:lineRule="auto"/>
      <w:ind w:left="0" w:right="-51" w:firstLine="0"/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D374AFE" wp14:editId="5D44C884">
          <wp:simplePos x="0" y="0"/>
          <wp:positionH relativeFrom="page">
            <wp:posOffset>918090</wp:posOffset>
          </wp:positionH>
          <wp:positionV relativeFrom="page">
            <wp:posOffset>377707</wp:posOffset>
          </wp:positionV>
          <wp:extent cx="5590033" cy="374904"/>
          <wp:effectExtent l="0" t="0" r="0" b="0"/>
          <wp:wrapSquare wrapText="bothSides"/>
          <wp:docPr id="503252674" name="Picture 275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542" name="Picture 275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90033" cy="3749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</w:rPr>
      <w:t xml:space="preserve"> </w:t>
    </w:r>
  </w:p>
  <w:p w14:paraId="68250DC9" w14:textId="2F341723" w:rsidR="000C75F7" w:rsidRDefault="00000000">
    <w:pPr>
      <w:spacing w:after="0" w:line="259" w:lineRule="auto"/>
      <w:ind w:left="-1" w:right="-39" w:firstLine="0"/>
      <w:jc w:val="right"/>
    </w:pPr>
    <w:r>
      <w:rPr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B81E" w14:textId="77777777" w:rsidR="000C75F7" w:rsidRDefault="00000000">
    <w:pPr>
      <w:spacing w:after="0" w:line="259" w:lineRule="auto"/>
      <w:ind w:left="-1" w:right="-39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52456C4" wp14:editId="6E218EDE">
          <wp:simplePos x="0" y="0"/>
          <wp:positionH relativeFrom="page">
            <wp:posOffset>900430</wp:posOffset>
          </wp:positionH>
          <wp:positionV relativeFrom="page">
            <wp:posOffset>449580</wp:posOffset>
          </wp:positionV>
          <wp:extent cx="5755005" cy="780415"/>
          <wp:effectExtent l="0" t="0" r="0" b="0"/>
          <wp:wrapSquare wrapText="bothSides"/>
          <wp:docPr id="126241933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631"/>
    <w:multiLevelType w:val="hybridMultilevel"/>
    <w:tmpl w:val="2F343A1A"/>
    <w:lvl w:ilvl="0" w:tplc="617AF33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E61E9C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26402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D41FD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B62AB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4FDF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D65E3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48CF4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7EDBE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23631A"/>
    <w:multiLevelType w:val="hybridMultilevel"/>
    <w:tmpl w:val="3F04D340"/>
    <w:lvl w:ilvl="0" w:tplc="CB366286">
      <w:start w:val="4"/>
      <w:numFmt w:val="upperRoman"/>
      <w:lvlText w:val="%1."/>
      <w:lvlJc w:val="left"/>
      <w:pPr>
        <w:ind w:left="31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AA16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963C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185D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A4CE3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4461C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6EAF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5C498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20F42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885153"/>
    <w:multiLevelType w:val="hybridMultilevel"/>
    <w:tmpl w:val="3A64877C"/>
    <w:lvl w:ilvl="0" w:tplc="21C2692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71F68E8"/>
    <w:multiLevelType w:val="hybridMultilevel"/>
    <w:tmpl w:val="A0462AB6"/>
    <w:lvl w:ilvl="0" w:tplc="0D34F004">
      <w:start w:val="1"/>
      <w:numFmt w:val="decimal"/>
      <w:lvlText w:val="%1.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8CC41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30FD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8444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C2B4B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B25F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762D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2EBB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E2B9C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6F28EC"/>
    <w:multiLevelType w:val="hybridMultilevel"/>
    <w:tmpl w:val="5A20D068"/>
    <w:lvl w:ilvl="0" w:tplc="E6CA54FE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3C181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04E19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62E1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D44B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A409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9A5A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4482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423A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35036"/>
    <w:multiLevelType w:val="hybridMultilevel"/>
    <w:tmpl w:val="B7CA317C"/>
    <w:lvl w:ilvl="0" w:tplc="E94C8742">
      <w:start w:val="1"/>
      <w:numFmt w:val="lowerLetter"/>
      <w:lvlText w:val="%1.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F87B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4DB5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4639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E6A75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C69F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68B25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6887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8B1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B0759F"/>
    <w:multiLevelType w:val="hybridMultilevel"/>
    <w:tmpl w:val="44C481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91553"/>
    <w:multiLevelType w:val="hybridMultilevel"/>
    <w:tmpl w:val="97AE953A"/>
    <w:lvl w:ilvl="0" w:tplc="670A83F4">
      <w:start w:val="1"/>
      <w:numFmt w:val="lowerLetter"/>
      <w:lvlText w:val="%1.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D0C17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5AF63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42C7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34D6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58FF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50DA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D0CD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3C25C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802D78"/>
    <w:multiLevelType w:val="hybridMultilevel"/>
    <w:tmpl w:val="15D4EA68"/>
    <w:lvl w:ilvl="0" w:tplc="31DE8DE8">
      <w:start w:val="1"/>
      <w:numFmt w:val="lowerLetter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6C630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B030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42FE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A481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74E7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F44D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E6A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02EA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421B11"/>
    <w:multiLevelType w:val="hybridMultilevel"/>
    <w:tmpl w:val="01B4D046"/>
    <w:lvl w:ilvl="0" w:tplc="A3DEE83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A6930E">
      <w:start w:val="1"/>
      <w:numFmt w:val="lowerLetter"/>
      <w:lvlText w:val="%2"/>
      <w:lvlJc w:val="left"/>
      <w:pPr>
        <w:ind w:left="1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88A4D0">
      <w:start w:val="1"/>
      <w:numFmt w:val="lowerRoman"/>
      <w:lvlText w:val="%3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942FB0">
      <w:start w:val="1"/>
      <w:numFmt w:val="decimal"/>
      <w:lvlText w:val="%4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B8BAFE">
      <w:start w:val="1"/>
      <w:numFmt w:val="lowerLetter"/>
      <w:lvlText w:val="%5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7E2C0C">
      <w:start w:val="1"/>
      <w:numFmt w:val="lowerRoman"/>
      <w:lvlText w:val="%6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864E54">
      <w:start w:val="1"/>
      <w:numFmt w:val="decimal"/>
      <w:lvlText w:val="%7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4EF7AC">
      <w:start w:val="1"/>
      <w:numFmt w:val="lowerLetter"/>
      <w:lvlText w:val="%8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4C9214">
      <w:start w:val="1"/>
      <w:numFmt w:val="lowerRoman"/>
      <w:lvlText w:val="%9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E6255FB"/>
    <w:multiLevelType w:val="hybridMultilevel"/>
    <w:tmpl w:val="8708A1FA"/>
    <w:lvl w:ilvl="0" w:tplc="9F52B34E">
      <w:start w:val="1"/>
      <w:numFmt w:val="lowerLetter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F01CE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12E5A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B632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0EE05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0A419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4CD7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98BD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E6BBE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295F16"/>
    <w:multiLevelType w:val="hybridMultilevel"/>
    <w:tmpl w:val="594887E0"/>
    <w:lvl w:ilvl="0" w:tplc="27400A2A">
      <w:start w:val="1"/>
      <w:numFmt w:val="upperRoman"/>
      <w:lvlText w:val="%1."/>
      <w:lvlJc w:val="left"/>
      <w:pPr>
        <w:ind w:left="2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AF9C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20CF6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AEF7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0A0B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A83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60BBB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3C79B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5C53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6850B9"/>
    <w:multiLevelType w:val="hybridMultilevel"/>
    <w:tmpl w:val="2CD427B6"/>
    <w:lvl w:ilvl="0" w:tplc="F3268270">
      <w:start w:val="4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0813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6E8E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1A43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7A76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EE58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4016B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667B6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BE0CF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773D0D"/>
    <w:multiLevelType w:val="hybridMultilevel"/>
    <w:tmpl w:val="DAB63880"/>
    <w:lvl w:ilvl="0" w:tplc="1654D282">
      <w:start w:val="1"/>
      <w:numFmt w:val="lowerLetter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C4656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0C579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88F1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7A1D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6AF65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D2DA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C046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64C08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F87EBC"/>
    <w:multiLevelType w:val="hybridMultilevel"/>
    <w:tmpl w:val="44C48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960362"/>
    <w:multiLevelType w:val="hybridMultilevel"/>
    <w:tmpl w:val="D50264B0"/>
    <w:lvl w:ilvl="0" w:tplc="18BC4A02">
      <w:start w:val="1"/>
      <w:numFmt w:val="decimal"/>
      <w:lvlText w:val="%1."/>
      <w:lvlJc w:val="left"/>
      <w:pPr>
        <w:ind w:left="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E8F2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60717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681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C6B2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BE5A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BAF69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7CE4A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E266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3673F57"/>
    <w:multiLevelType w:val="hybridMultilevel"/>
    <w:tmpl w:val="59AED02E"/>
    <w:lvl w:ilvl="0" w:tplc="007A8A84">
      <w:start w:val="1"/>
      <w:numFmt w:val="decimal"/>
      <w:lvlText w:val="%1.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2EA6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70C1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8289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0287C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0A16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82AD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FA1B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64B6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AFE6051"/>
    <w:multiLevelType w:val="hybridMultilevel"/>
    <w:tmpl w:val="C1242162"/>
    <w:lvl w:ilvl="0" w:tplc="01D0D488">
      <w:start w:val="11"/>
      <w:numFmt w:val="upperRoman"/>
      <w:lvlText w:val="%1."/>
      <w:lvlJc w:val="left"/>
      <w:pPr>
        <w:ind w:left="4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F6493E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DC342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3832D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7ABA6A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8A2EA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3AE8D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B0035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FAE6F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C512A4A"/>
    <w:multiLevelType w:val="hybridMultilevel"/>
    <w:tmpl w:val="0E3A3BE4"/>
    <w:lvl w:ilvl="0" w:tplc="E81622A0">
      <w:start w:val="1"/>
      <w:numFmt w:val="decimal"/>
      <w:lvlText w:val="%1.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98EA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447D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7EEDE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20B7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AC921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D08E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F6769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E642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DAB146E"/>
    <w:multiLevelType w:val="hybridMultilevel"/>
    <w:tmpl w:val="E1C84C18"/>
    <w:lvl w:ilvl="0" w:tplc="AF8C1F86">
      <w:start w:val="1"/>
      <w:numFmt w:val="lowerLetter"/>
      <w:lvlText w:val="%1)"/>
      <w:lvlJc w:val="left"/>
      <w:pPr>
        <w:ind w:left="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028D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36CC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1A76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D85FF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D89F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CA525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D097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9AB1E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016619"/>
    <w:multiLevelType w:val="hybridMultilevel"/>
    <w:tmpl w:val="4FC49E9A"/>
    <w:lvl w:ilvl="0" w:tplc="E40E6DE0">
      <w:start w:val="5"/>
      <w:numFmt w:val="decimal"/>
      <w:lvlText w:val="%1.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CC36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05BE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526C6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3695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347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D85C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5EDB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884A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F584B1A"/>
    <w:multiLevelType w:val="hybridMultilevel"/>
    <w:tmpl w:val="B99E8846"/>
    <w:lvl w:ilvl="0" w:tplc="79DA3A1A">
      <w:start w:val="15"/>
      <w:numFmt w:val="upperRoman"/>
      <w:lvlText w:val="%1."/>
      <w:lvlJc w:val="left"/>
      <w:pPr>
        <w:ind w:left="44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655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BA28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2E014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023F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48EBB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C0DC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C615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08D1B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6C24468"/>
    <w:multiLevelType w:val="hybridMultilevel"/>
    <w:tmpl w:val="203CE312"/>
    <w:lvl w:ilvl="0" w:tplc="E738FCBC">
      <w:start w:val="3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A491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BC895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7E34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16D11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0E2D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4E92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72E8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898F9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B5726D"/>
    <w:multiLevelType w:val="hybridMultilevel"/>
    <w:tmpl w:val="1C4ACDDE"/>
    <w:lvl w:ilvl="0" w:tplc="5FB65EBC">
      <w:start w:val="1"/>
      <w:numFmt w:val="decimal"/>
      <w:lvlText w:val="%1.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8D6C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2C81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86A28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0882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4C0C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62A6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B690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84A8A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D15612C"/>
    <w:multiLevelType w:val="hybridMultilevel"/>
    <w:tmpl w:val="21AAE82E"/>
    <w:lvl w:ilvl="0" w:tplc="EE8E6F56">
      <w:start w:val="4"/>
      <w:numFmt w:val="lowerLetter"/>
      <w:lvlText w:val="%1."/>
      <w:lvlJc w:val="left"/>
      <w:pPr>
        <w:ind w:left="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4CD91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52396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34146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62D4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D6517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4053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5E13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A8A9A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28414704">
    <w:abstractNumId w:val="11"/>
  </w:num>
  <w:num w:numId="2" w16cid:durableId="737215648">
    <w:abstractNumId w:val="15"/>
  </w:num>
  <w:num w:numId="3" w16cid:durableId="822703373">
    <w:abstractNumId w:val="3"/>
  </w:num>
  <w:num w:numId="4" w16cid:durableId="1428186396">
    <w:abstractNumId w:val="7"/>
  </w:num>
  <w:num w:numId="5" w16cid:durableId="1172909069">
    <w:abstractNumId w:val="20"/>
  </w:num>
  <w:num w:numId="6" w16cid:durableId="1817918683">
    <w:abstractNumId w:val="10"/>
  </w:num>
  <w:num w:numId="7" w16cid:durableId="1370570936">
    <w:abstractNumId w:val="1"/>
  </w:num>
  <w:num w:numId="8" w16cid:durableId="32655874">
    <w:abstractNumId w:val="23"/>
  </w:num>
  <w:num w:numId="9" w16cid:durableId="139931721">
    <w:abstractNumId w:val="8"/>
  </w:num>
  <w:num w:numId="10" w16cid:durableId="289096833">
    <w:abstractNumId w:val="22"/>
  </w:num>
  <w:num w:numId="11" w16cid:durableId="1722942340">
    <w:abstractNumId w:val="18"/>
  </w:num>
  <w:num w:numId="12" w16cid:durableId="1746993317">
    <w:abstractNumId w:val="16"/>
  </w:num>
  <w:num w:numId="13" w16cid:durableId="981890991">
    <w:abstractNumId w:val="5"/>
  </w:num>
  <w:num w:numId="14" w16cid:durableId="1521167747">
    <w:abstractNumId w:val="4"/>
  </w:num>
  <w:num w:numId="15" w16cid:durableId="1682931696">
    <w:abstractNumId w:val="13"/>
  </w:num>
  <w:num w:numId="16" w16cid:durableId="1491796829">
    <w:abstractNumId w:val="24"/>
  </w:num>
  <w:num w:numId="17" w16cid:durableId="515775976">
    <w:abstractNumId w:val="12"/>
  </w:num>
  <w:num w:numId="18" w16cid:durableId="576482431">
    <w:abstractNumId w:val="17"/>
  </w:num>
  <w:num w:numId="19" w16cid:durableId="14893403">
    <w:abstractNumId w:val="19"/>
  </w:num>
  <w:num w:numId="20" w16cid:durableId="1259631986">
    <w:abstractNumId w:val="21"/>
  </w:num>
  <w:num w:numId="21" w16cid:durableId="685669446">
    <w:abstractNumId w:val="0"/>
  </w:num>
  <w:num w:numId="22" w16cid:durableId="1299414521">
    <w:abstractNumId w:val="2"/>
  </w:num>
  <w:num w:numId="23" w16cid:durableId="1282878157">
    <w:abstractNumId w:val="9"/>
  </w:num>
  <w:num w:numId="24" w16cid:durableId="742798046">
    <w:abstractNumId w:val="14"/>
  </w:num>
  <w:num w:numId="25" w16cid:durableId="7052556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5F7"/>
    <w:rsid w:val="000637E9"/>
    <w:rsid w:val="000C75F7"/>
    <w:rsid w:val="001423D6"/>
    <w:rsid w:val="001C4843"/>
    <w:rsid w:val="00201504"/>
    <w:rsid w:val="00231AB3"/>
    <w:rsid w:val="002845EB"/>
    <w:rsid w:val="00294A43"/>
    <w:rsid w:val="003A590C"/>
    <w:rsid w:val="00472928"/>
    <w:rsid w:val="00522F0C"/>
    <w:rsid w:val="00526DEF"/>
    <w:rsid w:val="00571E38"/>
    <w:rsid w:val="005A077B"/>
    <w:rsid w:val="006050D8"/>
    <w:rsid w:val="00622620"/>
    <w:rsid w:val="00747A2F"/>
    <w:rsid w:val="00756537"/>
    <w:rsid w:val="00832CC2"/>
    <w:rsid w:val="0084143D"/>
    <w:rsid w:val="00890830"/>
    <w:rsid w:val="009218E5"/>
    <w:rsid w:val="009B286F"/>
    <w:rsid w:val="00A07475"/>
    <w:rsid w:val="00A5674D"/>
    <w:rsid w:val="00A90D5E"/>
    <w:rsid w:val="00A94B49"/>
    <w:rsid w:val="00AA2712"/>
    <w:rsid w:val="00AE58B8"/>
    <w:rsid w:val="00B169F7"/>
    <w:rsid w:val="00B24F2E"/>
    <w:rsid w:val="00B452D5"/>
    <w:rsid w:val="00B939C7"/>
    <w:rsid w:val="00BA4836"/>
    <w:rsid w:val="00BF09FC"/>
    <w:rsid w:val="00C31A60"/>
    <w:rsid w:val="00C54D0F"/>
    <w:rsid w:val="00C9657A"/>
    <w:rsid w:val="00CE1CA7"/>
    <w:rsid w:val="00D07D03"/>
    <w:rsid w:val="00DE10C5"/>
    <w:rsid w:val="00DF6CA7"/>
    <w:rsid w:val="00E5030C"/>
    <w:rsid w:val="00E908E7"/>
    <w:rsid w:val="00ED540D"/>
    <w:rsid w:val="00F2464B"/>
    <w:rsid w:val="00F30E39"/>
    <w:rsid w:val="00F77B1D"/>
    <w:rsid w:val="00FE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AACBF"/>
  <w15:docId w15:val="{C9696CF0-103B-418E-8322-BD48917BE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9" w:line="269" w:lineRule="auto"/>
      <w:ind w:left="10" w:hanging="10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406" w:lineRule="auto"/>
      <w:ind w:right="2991"/>
      <w:outlineLvl w:val="0"/>
    </w:pPr>
    <w:rPr>
      <w:rFonts w:ascii="Calibri" w:eastAsia="Calibri" w:hAnsi="Calibri" w:cs="Calibri"/>
      <w:color w:val="467886"/>
      <w:u w:val="single" w:color="46788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467886"/>
      <w:sz w:val="24"/>
      <w:u w:val="single" w:color="46788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0747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E10C5"/>
    <w:pPr>
      <w:tabs>
        <w:tab w:val="center" w:pos="4536"/>
        <w:tab w:val="right" w:pos="9072"/>
      </w:tabs>
      <w:spacing w:after="0" w:line="240" w:lineRule="auto"/>
      <w:ind w:left="365" w:right="6" w:hanging="365"/>
      <w:jc w:val="both"/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E10C5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4729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29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zakonkurencyjnosci.funduszeeuropejskie.gov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.kaminska@efferta.pl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t.pietraszek@efferta.pl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4209</Words>
  <Characters>25255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Przybylska</dc:creator>
  <cp:keywords/>
  <cp:lastModifiedBy>Anna Kaminska</cp:lastModifiedBy>
  <cp:revision>18</cp:revision>
  <dcterms:created xsi:type="dcterms:W3CDTF">2026-03-17T09:36:00Z</dcterms:created>
  <dcterms:modified xsi:type="dcterms:W3CDTF">2026-03-19T14:57:00Z</dcterms:modified>
</cp:coreProperties>
</file>